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6AABC" w14:textId="28E8A1AB" w:rsidR="00F07B51" w:rsidRDefault="00081B58" w:rsidP="00081B58">
      <w:pPr>
        <w:ind w:firstLineChars="600" w:firstLine="1920"/>
        <w:rPr>
          <w:sz w:val="32"/>
          <w:szCs w:val="32"/>
        </w:rPr>
      </w:pPr>
      <w:bookmarkStart w:id="0" w:name="_GoBack"/>
      <w:bookmarkEnd w:id="0"/>
      <w:r w:rsidRPr="00081B58">
        <w:rPr>
          <w:rFonts w:hint="eastAsia"/>
          <w:sz w:val="32"/>
          <w:szCs w:val="32"/>
        </w:rPr>
        <w:t>离校系统简要登录说明</w:t>
      </w:r>
    </w:p>
    <w:p w14:paraId="7F8EE161" w14:textId="74CF2CC8" w:rsidR="00C67F83" w:rsidRPr="00C67F83" w:rsidRDefault="00C67F83" w:rsidP="00C67F83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C67F83">
        <w:rPr>
          <w:rFonts w:hint="eastAsia"/>
          <w:sz w:val="32"/>
          <w:szCs w:val="32"/>
        </w:rPr>
        <w:t>登陆网址</w:t>
      </w:r>
      <w:r>
        <w:rPr>
          <w:rFonts w:hint="eastAsia"/>
          <w:sz w:val="32"/>
          <w:szCs w:val="32"/>
        </w:rPr>
        <w:t>:</w:t>
      </w:r>
    </w:p>
    <w:p w14:paraId="2319F0CD" w14:textId="0E5E72A2" w:rsidR="00C67F83" w:rsidRDefault="00DC1C34" w:rsidP="00C67F83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使用统一身份认证账号登陆（账号为8位工号，学生则为学号）</w:t>
      </w:r>
      <w:r w:rsidR="00C67F83" w:rsidRPr="00C67F83">
        <w:rPr>
          <w:rFonts w:hint="eastAsia"/>
          <w:sz w:val="32"/>
          <w:szCs w:val="32"/>
        </w:rPr>
        <w:t>点击网址</w:t>
      </w:r>
      <w:hyperlink r:id="rId8" w:history="1">
        <w:r w:rsidR="00C67F83" w:rsidRPr="00C67F83">
          <w:rPr>
            <w:rStyle w:val="a6"/>
            <w:rFonts w:hint="eastAsia"/>
            <w:sz w:val="32"/>
            <w:szCs w:val="32"/>
          </w:rPr>
          <w:t>h</w:t>
        </w:r>
        <w:r w:rsidR="00C67F83" w:rsidRPr="00C67F83">
          <w:rPr>
            <w:rStyle w:val="a6"/>
            <w:sz w:val="32"/>
            <w:szCs w:val="32"/>
          </w:rPr>
          <w:t>ttp://ehall.zjnu.edu.cn/</w:t>
        </w:r>
      </w:hyperlink>
      <w:r w:rsidR="00C67F83" w:rsidRPr="00C67F83">
        <w:rPr>
          <w:sz w:val="32"/>
          <w:szCs w:val="32"/>
        </w:rPr>
        <w:t xml:space="preserve"> </w:t>
      </w:r>
      <w:r w:rsidR="00C67F83" w:rsidRPr="00C67F83">
        <w:rPr>
          <w:rFonts w:hint="eastAsia"/>
          <w:sz w:val="32"/>
          <w:szCs w:val="32"/>
        </w:rPr>
        <w:t>或者学校主页右上角</w:t>
      </w:r>
      <w:r w:rsidR="00C67F83">
        <w:rPr>
          <w:rFonts w:hint="eastAsia"/>
          <w:sz w:val="32"/>
          <w:szCs w:val="32"/>
        </w:rPr>
        <w:t>“网上办事大厅”进去。</w:t>
      </w:r>
    </w:p>
    <w:p w14:paraId="5860641A" w14:textId="2F0B6650" w:rsidR="00DC1C34" w:rsidRDefault="00DC1C34" w:rsidP="00DC1C3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DC1C34">
        <w:rPr>
          <w:rFonts w:hint="eastAsia"/>
          <w:sz w:val="32"/>
          <w:szCs w:val="32"/>
        </w:rPr>
        <w:t>登陆后，进入“</w:t>
      </w:r>
      <w:r w:rsidRPr="00DC1C34">
        <w:rPr>
          <w:rFonts w:hint="eastAsia"/>
          <w:b/>
          <w:bCs/>
          <w:sz w:val="32"/>
          <w:szCs w:val="32"/>
        </w:rPr>
        <w:t>学生离校</w:t>
      </w:r>
      <w:r w:rsidRPr="00DC1C34">
        <w:rPr>
          <w:rFonts w:hint="eastAsia"/>
          <w:sz w:val="32"/>
          <w:szCs w:val="32"/>
        </w:rPr>
        <w:t>”应用，可从左上角的</w:t>
      </w:r>
      <w:r w:rsidRPr="00DC1C34">
        <w:rPr>
          <w:rFonts w:hint="eastAsia"/>
          <w:b/>
          <w:bCs/>
          <w:sz w:val="32"/>
          <w:szCs w:val="32"/>
        </w:rPr>
        <w:t>“可用应用”</w:t>
      </w:r>
      <w:r w:rsidRPr="00DC1C34">
        <w:rPr>
          <w:rFonts w:hint="eastAsia"/>
          <w:sz w:val="32"/>
          <w:szCs w:val="32"/>
        </w:rPr>
        <w:t>进入，学生离校目前归类在学生处目录下。或者从上面搜索框中搜索“学生离校“进入。</w:t>
      </w:r>
    </w:p>
    <w:p w14:paraId="60AA9EBB" w14:textId="613C04D2" w:rsidR="00DC1C34" w:rsidRDefault="00DC1C34" w:rsidP="00DC1C3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进入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学生离校</w:t>
      </w:r>
      <w:r>
        <w:rPr>
          <w:sz w:val="32"/>
          <w:szCs w:val="32"/>
        </w:rPr>
        <w:t>”</w:t>
      </w:r>
      <w:r w:rsidRPr="00DC1C34">
        <w:rPr>
          <w:rFonts w:hint="eastAsia"/>
          <w:sz w:val="32"/>
          <w:szCs w:val="32"/>
        </w:rPr>
        <w:t>应用后</w:t>
      </w:r>
      <w:r>
        <w:rPr>
          <w:rFonts w:hint="eastAsia"/>
          <w:sz w:val="32"/>
          <w:szCs w:val="32"/>
        </w:rPr>
        <w:t>，选择“学校离校办理人员”进入。第一个页面是离校统计页面，可点右上角的“离校办理”进入办理页面。</w:t>
      </w:r>
    </w:p>
    <w:p w14:paraId="5691C9F3" w14:textId="3D82F998" w:rsidR="00382EFD" w:rsidRPr="00283D63" w:rsidRDefault="00382EFD" w:rsidP="00283D63">
      <w:pPr>
        <w:pStyle w:val="a5"/>
        <w:numPr>
          <w:ilvl w:val="0"/>
          <w:numId w:val="1"/>
        </w:numPr>
        <w:ind w:firstLineChars="0"/>
        <w:jc w:val="left"/>
        <w:rPr>
          <w:b/>
          <w:bCs/>
          <w:sz w:val="32"/>
          <w:szCs w:val="32"/>
        </w:rPr>
      </w:pPr>
      <w:r w:rsidRPr="00283D63">
        <w:rPr>
          <w:rFonts w:hint="eastAsia"/>
          <w:b/>
          <w:bCs/>
          <w:sz w:val="32"/>
          <w:szCs w:val="32"/>
        </w:rPr>
        <w:t>请选择相应的批次，研究生或者本专科生</w:t>
      </w:r>
    </w:p>
    <w:p w14:paraId="00E37C04" w14:textId="3790AB50" w:rsidR="00382EFD" w:rsidRPr="00382EFD" w:rsidRDefault="00382EFD" w:rsidP="00382EFD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382EFD">
        <w:rPr>
          <w:noProof/>
        </w:rPr>
        <w:drawing>
          <wp:inline distT="0" distB="0" distL="0" distR="0" wp14:anchorId="4408F587" wp14:editId="2DC3219D">
            <wp:extent cx="5274310" cy="1484827"/>
            <wp:effectExtent l="0" t="0" r="2540" b="1270"/>
            <wp:docPr id="2" name="图片 2" descr="C:\Users\Administrator\AppData\Roaming\Tencent\Users\353145944\QQ\WinTemp\RichOle\RVN6_}5UIZXFCMRQ2R2S8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53145944\QQ\WinTemp\RichOle\RVN6_}5UIZXFCMRQ2R2S8T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1F1F" w14:textId="1B20FBBB" w:rsidR="00C67F83" w:rsidRPr="00283D63" w:rsidRDefault="00283D63" w:rsidP="00283D6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5、</w:t>
      </w:r>
      <w:r w:rsidRPr="00283D63">
        <w:rPr>
          <w:rFonts w:hint="eastAsia"/>
          <w:sz w:val="32"/>
          <w:szCs w:val="32"/>
        </w:rPr>
        <w:t>单个学生办理，通过点“查看详情”进入</w:t>
      </w:r>
    </w:p>
    <w:p w14:paraId="091732F3" w14:textId="77777777" w:rsidR="00283D63" w:rsidRPr="00283D63" w:rsidRDefault="00283D63" w:rsidP="00283D6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3D6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A0A37F1" wp14:editId="55110412">
            <wp:extent cx="2771775" cy="3457575"/>
            <wp:effectExtent l="0" t="0" r="9525" b="9525"/>
            <wp:docPr id="3" name="图片 3" descr="C:\Users\Administrator\AppData\Roaming\Tencent\Users\353145944\QQ\WinTemp\RichOle\(_(]KQSWZ8J74(XV)(0}KJ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353145944\QQ\WinTemp\RichOle\(_(]KQSWZ8J74(XV)(0}KJ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1031F" w14:textId="6F431697" w:rsidR="00283D63" w:rsidRDefault="00283D63" w:rsidP="00283D63">
      <w:pPr>
        <w:pStyle w:val="a5"/>
        <w:ind w:left="7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确认毕业审核、代管费缴清、财务费用缴清、资料室离校手续、图书馆离校手续已经完成后，可以发放证书，然后学院离校手续点通过。若以上环节没有通过，则不能发放证书。</w:t>
      </w:r>
    </w:p>
    <w:p w14:paraId="7BC69996" w14:textId="0352B507" w:rsidR="00283D63" w:rsidRPr="00283D63" w:rsidRDefault="00283D63" w:rsidP="00283D63">
      <w:pPr>
        <w:rPr>
          <w:sz w:val="32"/>
          <w:szCs w:val="32"/>
        </w:rPr>
      </w:pPr>
    </w:p>
    <w:sectPr w:rsidR="00283D63" w:rsidRPr="0028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5F710" w14:textId="77777777" w:rsidR="005A14C6" w:rsidRDefault="005A14C6" w:rsidP="00081B58">
      <w:r>
        <w:separator/>
      </w:r>
    </w:p>
  </w:endnote>
  <w:endnote w:type="continuationSeparator" w:id="0">
    <w:p w14:paraId="6D7FAA86" w14:textId="77777777" w:rsidR="005A14C6" w:rsidRDefault="005A14C6" w:rsidP="000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50B51" w14:textId="77777777" w:rsidR="005A14C6" w:rsidRDefault="005A14C6" w:rsidP="00081B58">
      <w:r>
        <w:separator/>
      </w:r>
    </w:p>
  </w:footnote>
  <w:footnote w:type="continuationSeparator" w:id="0">
    <w:p w14:paraId="2DFD83F9" w14:textId="77777777" w:rsidR="005A14C6" w:rsidRDefault="005A14C6" w:rsidP="0008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5FB"/>
    <w:multiLevelType w:val="hybridMultilevel"/>
    <w:tmpl w:val="5ABC562E"/>
    <w:lvl w:ilvl="0" w:tplc="068C8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51"/>
    <w:rsid w:val="00081B58"/>
    <w:rsid w:val="00283D63"/>
    <w:rsid w:val="002A52DB"/>
    <w:rsid w:val="00382EFD"/>
    <w:rsid w:val="005A14C6"/>
    <w:rsid w:val="0071102A"/>
    <w:rsid w:val="00C67F83"/>
    <w:rsid w:val="00DC1C34"/>
    <w:rsid w:val="00E41A77"/>
    <w:rsid w:val="00F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C8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B58"/>
    <w:rPr>
      <w:sz w:val="18"/>
      <w:szCs w:val="18"/>
    </w:rPr>
  </w:style>
  <w:style w:type="paragraph" w:styleId="a5">
    <w:name w:val="List Paragraph"/>
    <w:basedOn w:val="a"/>
    <w:uiPriority w:val="34"/>
    <w:qFormat/>
    <w:rsid w:val="00C67F8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67F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7F83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2A52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A52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B58"/>
    <w:rPr>
      <w:sz w:val="18"/>
      <w:szCs w:val="18"/>
    </w:rPr>
  </w:style>
  <w:style w:type="paragraph" w:styleId="a5">
    <w:name w:val="List Paragraph"/>
    <w:basedOn w:val="a"/>
    <w:uiPriority w:val="34"/>
    <w:qFormat/>
    <w:rsid w:val="00C67F8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67F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7F83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2A52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A5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zjnu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浙江师范大学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教师教育学院</cp:lastModifiedBy>
  <cp:revision>2</cp:revision>
  <dcterms:created xsi:type="dcterms:W3CDTF">2019-06-12T02:35:00Z</dcterms:created>
  <dcterms:modified xsi:type="dcterms:W3CDTF">2019-06-12T02:35:00Z</dcterms:modified>
</cp:coreProperties>
</file>