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7B79D" w14:textId="629A70AA" w:rsidR="0012538F" w:rsidRDefault="00000000">
      <w:pPr>
        <w:jc w:val="center"/>
        <w:rPr>
          <w:rFonts w:ascii="黑体" w:eastAsia="黑体" w:hAnsi="宋体" w:cs="黑体" w:hint="eastAsia"/>
          <w:color w:val="000000"/>
          <w:kern w:val="0"/>
          <w:sz w:val="32"/>
          <w:szCs w:val="32"/>
          <w:lang w:bidi="ar"/>
        </w:rPr>
      </w:pPr>
      <w:r>
        <w:rPr>
          <w:rFonts w:ascii="黑体" w:eastAsia="黑体" w:hAnsi="宋体" w:cs="黑体" w:hint="eastAsia"/>
          <w:color w:val="000000"/>
          <w:kern w:val="0"/>
          <w:sz w:val="32"/>
          <w:szCs w:val="32"/>
          <w:lang w:bidi="ar"/>
        </w:rPr>
        <w:t>心理学院学生课外学术科技活动第</w:t>
      </w:r>
      <w:r w:rsidR="00FB054C">
        <w:rPr>
          <w:rFonts w:ascii="黑体" w:eastAsia="黑体" w:hAnsi="宋体" w:cs="黑体" w:hint="eastAsia"/>
          <w:color w:val="000000"/>
          <w:kern w:val="0"/>
          <w:sz w:val="32"/>
          <w:szCs w:val="32"/>
          <w:lang w:bidi="ar"/>
        </w:rPr>
        <w:t>二</w:t>
      </w:r>
      <w:r>
        <w:rPr>
          <w:rFonts w:ascii="黑体" w:eastAsia="黑体" w:hAnsi="宋体" w:cs="黑体" w:hint="eastAsia"/>
          <w:color w:val="000000"/>
          <w:kern w:val="0"/>
          <w:sz w:val="32"/>
          <w:szCs w:val="32"/>
          <w:lang w:bidi="ar"/>
        </w:rPr>
        <w:t>期立项课题项目序号</w:t>
      </w:r>
    </w:p>
    <w:tbl>
      <w:tblPr>
        <w:tblpPr w:leftFromText="180" w:rightFromText="180" w:vertAnchor="text" w:horzAnchor="page" w:tblpX="1662" w:tblpY="886"/>
        <w:tblOverlap w:val="never"/>
        <w:tblW w:w="4874" w:type="pct"/>
        <w:tblLayout w:type="fixed"/>
        <w:tblLook w:val="04A0" w:firstRow="1" w:lastRow="0" w:firstColumn="1" w:lastColumn="0" w:noHBand="0" w:noVBand="1"/>
      </w:tblPr>
      <w:tblGrid>
        <w:gridCol w:w="741"/>
        <w:gridCol w:w="2993"/>
        <w:gridCol w:w="1885"/>
        <w:gridCol w:w="1467"/>
        <w:gridCol w:w="1567"/>
        <w:gridCol w:w="2401"/>
        <w:gridCol w:w="2763"/>
      </w:tblGrid>
      <w:tr w:rsidR="0012538F" w14:paraId="29A0ABC4" w14:textId="77777777" w:rsidTr="00606D5D">
        <w:trPr>
          <w:trHeight w:val="936"/>
        </w:trPr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C229A" w14:textId="77777777" w:rsidR="0012538F" w:rsidRDefault="00000000">
            <w:pPr>
              <w:widowControl/>
              <w:tabs>
                <w:tab w:val="center" w:pos="323"/>
                <w:tab w:val="left" w:pos="497"/>
              </w:tabs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项目序号</w:t>
            </w:r>
          </w:p>
        </w:tc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D1A4C" w14:textId="77777777" w:rsidR="0012538F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课题名称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BA368" w14:textId="77777777" w:rsidR="0012538F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课题类别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A5E08" w14:textId="77777777" w:rsidR="0012538F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  <w:t>负责人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53A8B" w14:textId="77777777" w:rsidR="0012538F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  <w:t>主要成员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4AA71" w14:textId="77777777" w:rsidR="0012538F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指导老师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1276A" w14:textId="77777777" w:rsidR="0012538F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立项结果</w:t>
            </w:r>
          </w:p>
        </w:tc>
      </w:tr>
      <w:tr w:rsidR="0012538F" w14:paraId="0E117423" w14:textId="77777777" w:rsidTr="00606D5D">
        <w:trPr>
          <w:trHeight w:val="936"/>
        </w:trPr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FF43F" w14:textId="77777777" w:rsidR="0012538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A55B9" w14:textId="5F339EBE" w:rsidR="0012538F" w:rsidRDefault="00FB054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FB054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情绪调节对错误记忆的影响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40C2A" w14:textId="628EF23E" w:rsidR="0012538F" w:rsidRDefault="00FB054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FB054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自然科学类学术论文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1F5BC" w14:textId="3EC78CAB" w:rsidR="0012538F" w:rsidRDefault="00FB054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FB054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郑小婉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7EC89" w14:textId="5A2F9C40" w:rsidR="0012538F" w:rsidRDefault="00FB054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FB054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郑小婉、郑佳雪、杨丽晴、戴婷慧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A12AB" w14:textId="1311997B" w:rsidR="0012538F" w:rsidRDefault="00FB054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FB054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罗秋玲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2DF51" w14:textId="5BDF99B7" w:rsidR="0012538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立项</w:t>
            </w:r>
          </w:p>
        </w:tc>
      </w:tr>
      <w:tr w:rsidR="0012538F" w14:paraId="367A1DA1" w14:textId="77777777" w:rsidTr="00606D5D">
        <w:trPr>
          <w:trHeight w:val="936"/>
        </w:trPr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F8F5B" w14:textId="77777777" w:rsidR="0012538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92B12" w14:textId="49FEC0CE" w:rsidR="0012538F" w:rsidRDefault="00FB054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FB054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有效教学策略的探查——学生知识基础</w:t>
            </w:r>
            <w:r w:rsidR="00606D5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 w:rsidRPr="00FB054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相似性与互动角色公平性的交互影响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3523B" w14:textId="6CC323E1" w:rsidR="0012538F" w:rsidRDefault="00FB054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FB054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自然科学类学术论文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88DE4" w14:textId="6B1F187D" w:rsidR="0012538F" w:rsidRDefault="00FB054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FB054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俞静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9E2E8" w14:textId="3A1B8BB0" w:rsidR="0012538F" w:rsidRDefault="00FB054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FB054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李一然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26C55" w14:textId="122F1F6C" w:rsidR="0012538F" w:rsidRDefault="00FB054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FB054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叶群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04423" w14:textId="7A621DF6" w:rsidR="0012538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立项</w:t>
            </w:r>
          </w:p>
        </w:tc>
      </w:tr>
      <w:tr w:rsidR="0012538F" w14:paraId="3F3BD289" w14:textId="77777777" w:rsidTr="00606D5D">
        <w:trPr>
          <w:trHeight w:val="936"/>
        </w:trPr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C8256" w14:textId="77777777" w:rsidR="0012538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D7F7B" w14:textId="53328818" w:rsidR="0012538F" w:rsidRDefault="00FB054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FB054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正念对情绪弹性的影响：安静自我的中介作用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F0492" w14:textId="2DF6F07A" w:rsidR="0012538F" w:rsidRDefault="00FB054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FB054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自然科学类学术论文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A27A1" w14:textId="19D84D09" w:rsidR="0012538F" w:rsidRDefault="00FB054C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FB054C">
              <w:rPr>
                <w:rFonts w:ascii="宋体" w:eastAsia="宋体" w:hAnsi="宋体" w:cs="宋体"/>
                <w:color w:val="000000"/>
                <w:sz w:val="18"/>
                <w:szCs w:val="18"/>
              </w:rPr>
              <w:t>廖颖珊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A3CC2" w14:textId="77777777" w:rsidR="0012538F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97AE8" w14:textId="335CA215" w:rsidR="0012538F" w:rsidRDefault="00FB054C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FB054C">
              <w:rPr>
                <w:rFonts w:ascii="宋体" w:eastAsia="宋体" w:hAnsi="宋体" w:cs="宋体"/>
                <w:color w:val="000000"/>
                <w:sz w:val="18"/>
                <w:szCs w:val="18"/>
              </w:rPr>
              <w:t>宋晓兰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89548" w14:textId="08B9EC3E" w:rsidR="0012538F" w:rsidRDefault="00000000">
            <w:pPr>
              <w:jc w:val="center"/>
              <w:rPr>
                <w:rFonts w:ascii="Times New Roman" w:eastAsia="宋体" w:hAnsi="Times New Roman" w:cs="Times New Roman"/>
                <w:position w:val="4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立项</w:t>
            </w:r>
          </w:p>
        </w:tc>
      </w:tr>
      <w:tr w:rsidR="0012538F" w14:paraId="05856D1E" w14:textId="77777777" w:rsidTr="00606D5D">
        <w:trPr>
          <w:trHeight w:val="936"/>
        </w:trPr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B5AA5" w14:textId="77777777" w:rsidR="0012538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20FF8" w14:textId="43CC0753" w:rsidR="0012538F" w:rsidRDefault="00FB054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FB054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心理学毕业生就业现状及对策研究—基于浙江省近三年市场需求分析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FF481" w14:textId="77777777" w:rsidR="0012538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哲学社会科学类调查报告或学术论文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A5172" w14:textId="5179B01C" w:rsidR="0012538F" w:rsidRDefault="00FB054C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FB054C">
              <w:rPr>
                <w:rFonts w:ascii="宋体" w:eastAsia="宋体" w:hAnsi="宋体" w:cs="宋体"/>
                <w:color w:val="000000"/>
                <w:sz w:val="18"/>
                <w:szCs w:val="18"/>
              </w:rPr>
              <w:t>沈晖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E0E99" w14:textId="77777777" w:rsidR="00FB054C" w:rsidRDefault="00FB054C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FB054C">
              <w:rPr>
                <w:rFonts w:ascii="宋体" w:eastAsia="宋体" w:hAnsi="宋体" w:cs="宋体"/>
                <w:color w:val="000000"/>
                <w:sz w:val="18"/>
                <w:szCs w:val="18"/>
              </w:rPr>
              <w:t>张玲玲、周好、</w:t>
            </w:r>
          </w:p>
          <w:p w14:paraId="388F7296" w14:textId="12D56485" w:rsidR="0012538F" w:rsidRDefault="00FB054C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FB054C">
              <w:rPr>
                <w:rFonts w:ascii="宋体" w:eastAsia="宋体" w:hAnsi="宋体" w:cs="宋体"/>
                <w:color w:val="000000"/>
                <w:sz w:val="18"/>
                <w:szCs w:val="18"/>
              </w:rPr>
              <w:t>冯婉婷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C99C5" w14:textId="70732C4A" w:rsidR="0012538F" w:rsidRDefault="00FB054C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FB054C">
              <w:rPr>
                <w:rFonts w:ascii="宋体" w:eastAsia="宋体" w:hAnsi="宋体" w:cs="宋体"/>
                <w:color w:val="000000"/>
                <w:sz w:val="18"/>
                <w:szCs w:val="18"/>
              </w:rPr>
              <w:t>马莉、喻松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2158B" w14:textId="53674194" w:rsidR="0012538F" w:rsidRDefault="00000000">
            <w:pPr>
              <w:jc w:val="center"/>
              <w:rPr>
                <w:rFonts w:ascii="Times New Roman" w:eastAsia="宋体" w:hAnsi="Times New Roman" w:cs="Times New Roman"/>
                <w:position w:val="4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立项</w:t>
            </w:r>
          </w:p>
        </w:tc>
      </w:tr>
      <w:tr w:rsidR="0012538F" w14:paraId="2D020C13" w14:textId="77777777" w:rsidTr="00606D5D">
        <w:trPr>
          <w:trHeight w:val="936"/>
        </w:trPr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5FE4C" w14:textId="77777777" w:rsidR="0012538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4C030" w14:textId="101DF16B" w:rsidR="0012538F" w:rsidRDefault="00FB054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FB054C">
              <w:rPr>
                <w:rFonts w:ascii="宋体" w:eastAsia="宋体" w:hAnsi="宋体" w:cs="宋体"/>
                <w:color w:val="000000"/>
                <w:sz w:val="18"/>
                <w:szCs w:val="18"/>
              </w:rPr>
              <w:t>大学生网络直播购物信任感量表编制及其应用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0CFE1" w14:textId="77777777" w:rsidR="0012538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哲学社会科学类调查报告或学术论文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B77D1" w14:textId="36E06F5F" w:rsidR="0012538F" w:rsidRDefault="00FB054C" w:rsidP="00FB054C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FB054C">
              <w:rPr>
                <w:rFonts w:ascii="宋体" w:eastAsia="宋体" w:hAnsi="宋体" w:cs="宋体"/>
                <w:color w:val="000000"/>
                <w:sz w:val="18"/>
                <w:szCs w:val="18"/>
              </w:rPr>
              <w:t>陈欣欣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E8027" w14:textId="58EC6673" w:rsidR="0012538F" w:rsidRDefault="00FB054C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/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7347A" w14:textId="5B777946" w:rsidR="0012538F" w:rsidRDefault="00FB054C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汪俊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7CBB5" w14:textId="6191AD7C" w:rsidR="0012538F" w:rsidRDefault="00000000">
            <w:pPr>
              <w:jc w:val="center"/>
              <w:rPr>
                <w:rFonts w:ascii="Times New Roman" w:eastAsia="宋体" w:hAnsi="Times New Roman" w:cs="Times New Roman"/>
                <w:position w:val="4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立项</w:t>
            </w:r>
          </w:p>
        </w:tc>
      </w:tr>
      <w:tr w:rsidR="0012538F" w14:paraId="5D237DB5" w14:textId="77777777" w:rsidTr="00606D5D">
        <w:trPr>
          <w:trHeight w:val="936"/>
        </w:trPr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4E1B0" w14:textId="77777777" w:rsidR="0012538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1F048" w14:textId="2BEA18BA" w:rsidR="0012538F" w:rsidRDefault="00FB054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FB054C">
              <w:rPr>
                <w:rFonts w:ascii="宋体" w:eastAsia="宋体" w:hAnsi="宋体" w:cs="宋体"/>
                <w:color w:val="000000"/>
                <w:sz w:val="18"/>
                <w:szCs w:val="18"/>
              </w:rPr>
              <w:t>恋爱需求问卷的编制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77105" w14:textId="77777777" w:rsidR="0012538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哲学社会科学类调查报告或学术论文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F42E2" w14:textId="74A93052" w:rsidR="0012538F" w:rsidRDefault="00FB054C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FB054C">
              <w:rPr>
                <w:rFonts w:ascii="宋体" w:eastAsia="宋体" w:hAnsi="宋体" w:cs="宋体"/>
                <w:color w:val="000000"/>
                <w:sz w:val="18"/>
                <w:szCs w:val="18"/>
              </w:rPr>
              <w:t>张玲玲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B2363" w14:textId="3A0142B9" w:rsidR="0012538F" w:rsidRDefault="00FB054C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FB054C">
              <w:rPr>
                <w:rFonts w:ascii="宋体" w:eastAsia="宋体" w:hAnsi="宋体" w:cs="宋体"/>
                <w:color w:val="000000"/>
                <w:sz w:val="18"/>
                <w:szCs w:val="18"/>
              </w:rPr>
              <w:t>沈晖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32779" w14:textId="518E09ED" w:rsidR="0012538F" w:rsidRDefault="00FB054C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FB054C">
              <w:rPr>
                <w:rFonts w:ascii="宋体" w:eastAsia="宋体" w:hAnsi="宋体" w:cs="宋体"/>
                <w:color w:val="000000"/>
                <w:sz w:val="18"/>
                <w:szCs w:val="18"/>
              </w:rPr>
              <w:t>康春花、王立君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F3610" w14:textId="5EA2579F" w:rsidR="0012538F" w:rsidRDefault="00000000">
            <w:pPr>
              <w:jc w:val="center"/>
              <w:rPr>
                <w:rFonts w:ascii="Times New Roman" w:eastAsia="宋体" w:hAnsi="Times New Roman" w:cs="Times New Roman"/>
                <w:position w:val="4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立项</w:t>
            </w:r>
          </w:p>
        </w:tc>
      </w:tr>
      <w:tr w:rsidR="0012538F" w14:paraId="094D870D" w14:textId="77777777" w:rsidTr="00606D5D">
        <w:trPr>
          <w:trHeight w:val="936"/>
        </w:trPr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50588" w14:textId="77777777" w:rsidR="0012538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7</w:t>
            </w:r>
          </w:p>
        </w:tc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1FD87" w14:textId="454F546C" w:rsidR="0012538F" w:rsidRDefault="00FB054C" w:rsidP="00FB054C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FB054C">
              <w:rPr>
                <w:rFonts w:ascii="宋体" w:eastAsia="宋体" w:hAnsi="宋体" w:cs="宋体"/>
                <w:color w:val="000000"/>
                <w:sz w:val="18"/>
                <w:szCs w:val="18"/>
              </w:rPr>
              <w:t>心”“心”向荣:当代大学生身心健康状况的现实问题及其对策——以浙江省高校大学生为例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54E52" w14:textId="77777777" w:rsidR="0012538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哲学社会科学类调查报告或学术论文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C162C" w14:textId="218624D6" w:rsidR="0012538F" w:rsidRDefault="00FB054C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FB054C">
              <w:rPr>
                <w:rFonts w:ascii="宋体" w:eastAsia="宋体" w:hAnsi="宋体" w:cs="宋体"/>
                <w:color w:val="000000"/>
                <w:sz w:val="18"/>
                <w:szCs w:val="18"/>
              </w:rPr>
              <w:t>黄瑞瑜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0B999" w14:textId="14E7CED9" w:rsidR="0012538F" w:rsidRDefault="00FB054C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FB054C">
              <w:rPr>
                <w:rFonts w:ascii="宋体" w:eastAsia="宋体" w:hAnsi="宋体" w:cs="宋体"/>
                <w:color w:val="000000"/>
                <w:sz w:val="18"/>
                <w:szCs w:val="18"/>
              </w:rPr>
              <w:t>李亚蒙、孟幸余、包雪昀、余卿璇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CA4D0" w14:textId="36CFFB22" w:rsidR="0012538F" w:rsidRDefault="00E05702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05702">
              <w:rPr>
                <w:rFonts w:ascii="Times New Roman" w:eastAsia="宋体" w:hAnsi="Times New Roman" w:cs="Times New Roman"/>
                <w:position w:val="4"/>
                <w:sz w:val="18"/>
                <w:szCs w:val="18"/>
              </w:rPr>
              <w:t>陈双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D329C" w14:textId="7CBE8C1E" w:rsidR="0012538F" w:rsidRDefault="00000000">
            <w:pPr>
              <w:jc w:val="center"/>
              <w:rPr>
                <w:rFonts w:ascii="Times New Roman" w:eastAsia="宋体" w:hAnsi="Times New Roman" w:cs="Times New Roman"/>
                <w:position w:val="4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立项</w:t>
            </w:r>
          </w:p>
        </w:tc>
      </w:tr>
      <w:tr w:rsidR="0012538F" w14:paraId="6E249D9F" w14:textId="77777777" w:rsidTr="00606D5D">
        <w:trPr>
          <w:trHeight w:val="936"/>
        </w:trPr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21D58" w14:textId="77777777" w:rsidR="0012538F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E4C83" w14:textId="792754BF" w:rsidR="0012538F" w:rsidRDefault="00E0570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05702">
              <w:rPr>
                <w:rFonts w:ascii="宋体" w:eastAsia="宋体" w:hAnsi="宋体" w:cs="宋体"/>
                <w:color w:val="000000"/>
                <w:sz w:val="18"/>
                <w:szCs w:val="18"/>
                <w:lang w:bidi="ar"/>
              </w:rPr>
              <w:t>睡眠障碍对金华市老年人认知衰退的影响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4F7FE" w14:textId="524AFE1A" w:rsidR="0012538F" w:rsidRDefault="00E05702" w:rsidP="00E0570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05702">
              <w:rPr>
                <w:rFonts w:ascii="宋体" w:eastAsia="宋体" w:hAnsi="宋体" w:cs="宋体"/>
                <w:color w:val="000000"/>
                <w:sz w:val="18"/>
                <w:szCs w:val="18"/>
              </w:rPr>
              <w:t>哲学社会科学类调查报告或学术论文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11C32" w14:textId="77777777" w:rsidR="00E05702" w:rsidRDefault="00E05702" w:rsidP="00E057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E05702">
              <w:rPr>
                <w:rFonts w:ascii="宋体" w:eastAsia="宋体" w:hAnsi="宋体" w:cs="宋体"/>
                <w:color w:val="000000"/>
                <w:sz w:val="18"/>
                <w:szCs w:val="18"/>
              </w:rPr>
              <w:t>HUYNH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 </w:t>
            </w:r>
            <w:r w:rsidRPr="00E05702">
              <w:rPr>
                <w:rFonts w:ascii="宋体" w:eastAsia="宋体" w:hAnsi="宋体" w:cs="宋体"/>
                <w:color w:val="000000"/>
                <w:sz w:val="18"/>
                <w:szCs w:val="18"/>
              </w:rPr>
              <w:t>NGOC</w:t>
            </w:r>
          </w:p>
          <w:p w14:paraId="719194FB" w14:textId="5EF3977C" w:rsidR="0012538F" w:rsidRDefault="00E05702" w:rsidP="00E05702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E05702">
              <w:rPr>
                <w:rFonts w:ascii="宋体" w:eastAsia="宋体" w:hAnsi="宋体" w:cs="宋体"/>
                <w:color w:val="000000"/>
                <w:sz w:val="18"/>
                <w:szCs w:val="18"/>
              </w:rPr>
              <w:t>TRAM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 </w:t>
            </w:r>
            <w:r w:rsidRPr="00E05702">
              <w:rPr>
                <w:rFonts w:ascii="宋体" w:eastAsia="宋体" w:hAnsi="宋体" w:cs="宋体"/>
                <w:color w:val="000000"/>
                <w:sz w:val="18"/>
                <w:szCs w:val="18"/>
              </w:rPr>
              <w:t>ANH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B73CB" w14:textId="011A3BD1" w:rsidR="00E05702" w:rsidRDefault="00E05702" w:rsidP="00E057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E05702">
              <w:rPr>
                <w:rFonts w:ascii="宋体" w:eastAsia="宋体" w:hAnsi="宋体" w:cs="宋体"/>
                <w:color w:val="000000"/>
                <w:sz w:val="18"/>
                <w:szCs w:val="18"/>
              </w:rPr>
              <w:t>艾柯代·谢木西丁、阿丽吐兰·拜山艾力、</w:t>
            </w:r>
          </w:p>
          <w:p w14:paraId="520B35C8" w14:textId="0D47CDB6" w:rsidR="0012538F" w:rsidRPr="00E05702" w:rsidRDefault="00E05702" w:rsidP="00E057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E05702">
              <w:rPr>
                <w:rFonts w:ascii="宋体" w:eastAsia="宋体" w:hAnsi="宋体" w:cs="宋体"/>
                <w:color w:val="000000"/>
                <w:sz w:val="18"/>
                <w:szCs w:val="18"/>
              </w:rPr>
              <w:t>NGUYEN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 </w:t>
            </w:r>
            <w:r w:rsidRPr="00E05702">
              <w:rPr>
                <w:rFonts w:ascii="宋体" w:eastAsia="宋体" w:hAnsi="宋体" w:cs="宋体"/>
                <w:color w:val="000000"/>
                <w:sz w:val="18"/>
                <w:szCs w:val="18"/>
              </w:rPr>
              <w:t>NHAT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 </w:t>
            </w:r>
            <w:r w:rsidRPr="00E05702">
              <w:rPr>
                <w:rFonts w:ascii="宋体" w:eastAsia="宋体" w:hAnsi="宋体" w:cs="宋体"/>
                <w:color w:val="000000"/>
                <w:sz w:val="18"/>
                <w:szCs w:val="18"/>
              </w:rPr>
              <w:t>NAM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F6209" w14:textId="71DF609A" w:rsidR="0012538F" w:rsidRDefault="00E05702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05702">
              <w:rPr>
                <w:rFonts w:ascii="宋体" w:eastAsia="宋体" w:hAnsi="宋体" w:cs="宋体"/>
                <w:color w:val="000000"/>
                <w:sz w:val="18"/>
                <w:szCs w:val="18"/>
              </w:rPr>
              <w:t>王志寰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D3E0B" w14:textId="1D321B20" w:rsidR="0012538F" w:rsidRDefault="00000000">
            <w:pPr>
              <w:jc w:val="center"/>
              <w:rPr>
                <w:rFonts w:ascii="Times New Roman" w:eastAsia="宋体" w:hAnsi="Times New Roman" w:cs="Times New Roman"/>
                <w:position w:val="4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position w:val="4"/>
                <w:sz w:val="18"/>
                <w:szCs w:val="18"/>
              </w:rPr>
              <w:t>立项</w:t>
            </w:r>
          </w:p>
        </w:tc>
      </w:tr>
      <w:tr w:rsidR="0012538F" w14:paraId="4F80D7DF" w14:textId="77777777" w:rsidTr="00606D5D">
        <w:trPr>
          <w:trHeight w:val="936"/>
        </w:trPr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8600F" w14:textId="77777777" w:rsidR="0012538F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44AEF" w14:textId="165F02AF" w:rsidR="0012538F" w:rsidRDefault="00E0570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0570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青春透镜：大学生“内耗”现象的语义网络分析及对策研究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E4B72" w14:textId="51C5DFAF" w:rsidR="0012538F" w:rsidRDefault="00E0570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0570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哲学社会科学类调查报告或学术论文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B67D8" w14:textId="1250D1F7" w:rsidR="0012538F" w:rsidRDefault="00E05702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05702">
              <w:rPr>
                <w:rFonts w:ascii="Times New Roman" w:eastAsia="宋体" w:hAnsi="Times New Roman" w:cs="Times New Roman"/>
                <w:position w:val="4"/>
                <w:sz w:val="18"/>
                <w:szCs w:val="18"/>
              </w:rPr>
              <w:t>张成凤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9AFBB" w14:textId="77777777" w:rsidR="00E05702" w:rsidRDefault="00E05702">
            <w:pPr>
              <w:jc w:val="center"/>
              <w:rPr>
                <w:rFonts w:ascii="Times New Roman" w:eastAsia="宋体" w:hAnsi="Times New Roman" w:cs="Times New Roman"/>
                <w:position w:val="4"/>
                <w:sz w:val="18"/>
                <w:szCs w:val="18"/>
              </w:rPr>
            </w:pPr>
            <w:r w:rsidRPr="00E05702">
              <w:rPr>
                <w:rFonts w:ascii="Times New Roman" w:eastAsia="宋体" w:hAnsi="Times New Roman" w:cs="Times New Roman"/>
                <w:position w:val="4"/>
                <w:sz w:val="18"/>
                <w:szCs w:val="18"/>
              </w:rPr>
              <w:t>陈晨、尉焙、</w:t>
            </w:r>
          </w:p>
          <w:p w14:paraId="149C3B18" w14:textId="5CC9972E" w:rsidR="0012538F" w:rsidRDefault="00E05702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05702">
              <w:rPr>
                <w:rFonts w:ascii="Times New Roman" w:eastAsia="宋体" w:hAnsi="Times New Roman" w:cs="Times New Roman"/>
                <w:position w:val="4"/>
                <w:sz w:val="18"/>
                <w:szCs w:val="18"/>
              </w:rPr>
              <w:t>余卿璇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243FB" w14:textId="1ADF0B26" w:rsidR="0012538F" w:rsidRDefault="00E05702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05702">
              <w:rPr>
                <w:rFonts w:ascii="宋体" w:eastAsia="宋体" w:hAnsi="宋体" w:cs="宋体"/>
                <w:color w:val="000000"/>
                <w:sz w:val="18"/>
                <w:szCs w:val="18"/>
              </w:rPr>
              <w:t>陈双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572D1" w14:textId="1D79F458" w:rsidR="0012538F" w:rsidRDefault="00000000">
            <w:pPr>
              <w:jc w:val="center"/>
              <w:rPr>
                <w:rFonts w:ascii="Times New Roman" w:eastAsia="宋体" w:hAnsi="Times New Roman" w:cs="Times New Roman"/>
                <w:position w:val="4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立项</w:t>
            </w:r>
          </w:p>
        </w:tc>
      </w:tr>
      <w:tr w:rsidR="0012538F" w14:paraId="41170153" w14:textId="77777777" w:rsidTr="00606D5D">
        <w:trPr>
          <w:trHeight w:val="776"/>
        </w:trPr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1F217" w14:textId="77777777" w:rsidR="0012538F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4012C" w14:textId="55A0655A" w:rsidR="0012538F" w:rsidRDefault="00E0570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05702">
              <w:rPr>
                <w:rFonts w:ascii="宋体" w:eastAsia="宋体" w:hAnsi="宋体" w:cs="宋体"/>
                <w:color w:val="000000"/>
                <w:sz w:val="18"/>
                <w:szCs w:val="18"/>
              </w:rPr>
              <w:t>数字时代网络暴力信息的风险治理路径研究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86EEE" w14:textId="306F5F21" w:rsidR="0012538F" w:rsidRDefault="00E0570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0570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哲学社会科学类调查报告或学术论文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11A35" w14:textId="491CCC47" w:rsidR="0012538F" w:rsidRDefault="00E05702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05702">
              <w:rPr>
                <w:rFonts w:ascii="宋体" w:eastAsia="宋体" w:hAnsi="宋体" w:cs="宋体"/>
                <w:color w:val="000000"/>
                <w:sz w:val="18"/>
                <w:szCs w:val="18"/>
              </w:rPr>
              <w:t>鲁妍菲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CA043" w14:textId="77777777" w:rsidR="00E05702" w:rsidRDefault="00E0570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E05702">
              <w:rPr>
                <w:rFonts w:ascii="宋体" w:eastAsia="宋体" w:hAnsi="宋体" w:cs="宋体"/>
                <w:color w:val="000000"/>
                <w:sz w:val="18"/>
                <w:szCs w:val="18"/>
              </w:rPr>
              <w:t>董宽、李思霖、</w:t>
            </w:r>
          </w:p>
          <w:p w14:paraId="0F313E2E" w14:textId="1E082268" w:rsidR="0012538F" w:rsidRDefault="00E05702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05702">
              <w:rPr>
                <w:rFonts w:ascii="宋体" w:eastAsia="宋体" w:hAnsi="宋体" w:cs="宋体"/>
                <w:color w:val="000000"/>
                <w:sz w:val="18"/>
                <w:szCs w:val="18"/>
              </w:rPr>
              <w:t>戴宛辰、胡雅轩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ACE0A" w14:textId="0405EF11" w:rsidR="0012538F" w:rsidRDefault="00E05702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05702">
              <w:rPr>
                <w:rFonts w:ascii="宋体" w:eastAsia="宋体" w:hAnsi="宋体" w:cs="宋体"/>
                <w:color w:val="000000"/>
                <w:sz w:val="18"/>
                <w:szCs w:val="18"/>
              </w:rPr>
              <w:t>褚晓伟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753A3" w14:textId="09E19B20" w:rsidR="0012538F" w:rsidRDefault="00000000">
            <w:pPr>
              <w:jc w:val="center"/>
              <w:rPr>
                <w:rFonts w:ascii="Times New Roman" w:eastAsia="宋体" w:hAnsi="Times New Roman" w:cs="Times New Roman"/>
                <w:position w:val="4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立项</w:t>
            </w:r>
          </w:p>
        </w:tc>
      </w:tr>
      <w:tr w:rsidR="0012538F" w14:paraId="5CBF1D3B" w14:textId="77777777" w:rsidTr="00606D5D">
        <w:trPr>
          <w:trHeight w:val="1155"/>
        </w:trPr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8B5A8" w14:textId="77777777" w:rsidR="0012538F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A1B48" w14:textId="33E4ED16" w:rsidR="0012538F" w:rsidRDefault="00E05702" w:rsidP="00E05702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05702">
              <w:rPr>
                <w:rFonts w:ascii="宋体" w:eastAsia="宋体" w:hAnsi="宋体" w:cs="宋体"/>
                <w:color w:val="000000"/>
                <w:sz w:val="18"/>
                <w:szCs w:val="18"/>
              </w:rPr>
              <w:t>人工智能算法透明度对组织决策能力的影响机制研究：一个有中介的调节模型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17608" w14:textId="3DF05419" w:rsidR="0012538F" w:rsidRDefault="00E0570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0570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哲学社会科学类调查报告或学术论文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F0DC3" w14:textId="135016E1" w:rsidR="0012538F" w:rsidRDefault="00E05702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05702">
              <w:rPr>
                <w:rFonts w:ascii="宋体" w:eastAsia="宋体" w:hAnsi="宋体" w:cs="宋体"/>
                <w:color w:val="000000"/>
                <w:sz w:val="18"/>
                <w:szCs w:val="18"/>
              </w:rPr>
              <w:t>刘蓥椿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FE720" w14:textId="708DAB86" w:rsidR="0012538F" w:rsidRDefault="00E05702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05702">
              <w:rPr>
                <w:rFonts w:ascii="宋体" w:eastAsia="宋体" w:hAnsi="宋体" w:cs="宋体"/>
                <w:color w:val="000000"/>
                <w:sz w:val="18"/>
                <w:szCs w:val="18"/>
              </w:rPr>
              <w:t>孙丹怡、陈玉梅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9CD99" w14:textId="2E5077F1" w:rsidR="0012538F" w:rsidRDefault="00E05702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05702">
              <w:rPr>
                <w:rFonts w:ascii="宋体" w:eastAsia="宋体" w:hAnsi="宋体" w:cs="宋体"/>
                <w:color w:val="000000"/>
                <w:sz w:val="18"/>
                <w:szCs w:val="18"/>
              </w:rPr>
              <w:t>李新宇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A2832" w14:textId="01C31702" w:rsidR="0012538F" w:rsidRDefault="00000000">
            <w:pPr>
              <w:jc w:val="center"/>
              <w:rPr>
                <w:rFonts w:ascii="Times New Roman" w:eastAsia="宋体" w:hAnsi="Times New Roman" w:cs="Times New Roman"/>
                <w:position w:val="4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立项</w:t>
            </w:r>
          </w:p>
        </w:tc>
      </w:tr>
      <w:tr w:rsidR="0012538F" w14:paraId="4A9763B0" w14:textId="77777777" w:rsidTr="00606D5D">
        <w:trPr>
          <w:trHeight w:val="726"/>
        </w:trPr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28665" w14:textId="77777777" w:rsidR="0012538F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3D3D0" w14:textId="31E3CA45" w:rsidR="0012538F" w:rsidRDefault="00E0570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0570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亲子亲密度与青少年自杀行为的关系：人际需求的中介作用和积极心理资本的调节作用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98734" w14:textId="6C117A8B" w:rsidR="0012538F" w:rsidRDefault="00E0570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0570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哲学社会科学类调查报告或学术论文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9B908" w14:textId="22BFAD33" w:rsidR="0012538F" w:rsidRDefault="00E05702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05702">
              <w:rPr>
                <w:rFonts w:ascii="Times New Roman" w:eastAsia="宋体" w:hAnsi="Times New Roman" w:cs="Times New Roman"/>
                <w:position w:val="4"/>
                <w:sz w:val="18"/>
                <w:szCs w:val="18"/>
              </w:rPr>
              <w:t>胡雅轩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EE951" w14:textId="15B94DAD" w:rsidR="0012538F" w:rsidRDefault="00E05702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05702">
              <w:rPr>
                <w:rFonts w:ascii="宋体" w:eastAsia="宋体" w:hAnsi="宋体" w:cs="宋体"/>
                <w:color w:val="000000"/>
                <w:sz w:val="18"/>
                <w:szCs w:val="18"/>
              </w:rPr>
              <w:t>胡雅轩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153AA" w14:textId="6B1A0C3A" w:rsidR="0012538F" w:rsidRDefault="00E05702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05702">
              <w:rPr>
                <w:rFonts w:ascii="宋体" w:eastAsia="宋体" w:hAnsi="宋体" w:cs="宋体"/>
                <w:color w:val="000000"/>
                <w:sz w:val="18"/>
                <w:szCs w:val="18"/>
              </w:rPr>
              <w:t>刘羽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DCAED" w14:textId="6DC524C8" w:rsidR="0012538F" w:rsidRDefault="00000000">
            <w:pPr>
              <w:jc w:val="center"/>
              <w:rPr>
                <w:rFonts w:ascii="Times New Roman" w:eastAsia="宋体" w:hAnsi="Times New Roman" w:cs="Times New Roman"/>
                <w:position w:val="4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position w:val="4"/>
                <w:sz w:val="18"/>
                <w:szCs w:val="18"/>
              </w:rPr>
              <w:t>立项</w:t>
            </w:r>
          </w:p>
        </w:tc>
      </w:tr>
      <w:tr w:rsidR="0012538F" w14:paraId="4CFF812C" w14:textId="77777777" w:rsidTr="00606D5D">
        <w:trPr>
          <w:trHeight w:val="759"/>
        </w:trPr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4E293" w14:textId="77777777" w:rsidR="0012538F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BBCA8" w14:textId="722D8C8C" w:rsidR="0012538F" w:rsidRDefault="00E0570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05702">
              <w:rPr>
                <w:rFonts w:ascii="宋体" w:eastAsia="宋体" w:hAnsi="宋体" w:cs="宋体"/>
                <w:color w:val="000000"/>
                <w:sz w:val="18"/>
                <w:szCs w:val="18"/>
                <w:lang w:bidi="ar"/>
              </w:rPr>
              <w:t>当代青年同一性危机构建的影响机制——基于网络分析的实证研究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8E8B5" w14:textId="2ED38081" w:rsidR="0012538F" w:rsidRDefault="00E0570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0570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哲学社会科学类调查报告或学术论文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B1322" w14:textId="42F98452" w:rsidR="0012538F" w:rsidRDefault="00E05702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E05702">
              <w:rPr>
                <w:rFonts w:ascii="Times New Roman" w:eastAsia="宋体" w:hAnsi="Times New Roman" w:cs="Times New Roman"/>
                <w:position w:val="4"/>
                <w:sz w:val="18"/>
                <w:szCs w:val="18"/>
              </w:rPr>
              <w:t>陈叶凯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B2186" w14:textId="59B1B2DB" w:rsidR="0012538F" w:rsidRDefault="00E05702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E05702">
              <w:rPr>
                <w:rFonts w:ascii="Times New Roman" w:eastAsia="宋体" w:hAnsi="Times New Roman" w:cs="Times New Roman"/>
                <w:position w:val="4"/>
                <w:sz w:val="18"/>
                <w:szCs w:val="18"/>
              </w:rPr>
              <w:t>陈叶凯、张宗雪、马世恒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22E60" w14:textId="7C7B4E25" w:rsidR="0012538F" w:rsidRDefault="00E05702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05702">
              <w:rPr>
                <w:rFonts w:ascii="宋体" w:eastAsia="宋体" w:hAnsi="宋体" w:cs="宋体"/>
                <w:color w:val="000000"/>
                <w:sz w:val="18"/>
                <w:szCs w:val="18"/>
              </w:rPr>
              <w:t>康春花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2E1C0" w14:textId="6F4B0472" w:rsidR="0012538F" w:rsidRDefault="00000000">
            <w:pPr>
              <w:jc w:val="center"/>
              <w:rPr>
                <w:rFonts w:ascii="Times New Roman" w:eastAsia="宋体" w:hAnsi="Times New Roman" w:cs="Times New Roman"/>
                <w:position w:val="4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position w:val="4"/>
                <w:sz w:val="18"/>
                <w:szCs w:val="18"/>
              </w:rPr>
              <w:t>立项</w:t>
            </w:r>
          </w:p>
        </w:tc>
      </w:tr>
      <w:tr w:rsidR="0012538F" w14:paraId="2BAACD5A" w14:textId="77777777" w:rsidTr="00606D5D">
        <w:trPr>
          <w:trHeight w:val="776"/>
        </w:trPr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ADD7F" w14:textId="77777777" w:rsidR="0012538F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1193B" w14:textId="17AC7A58" w:rsidR="0012538F" w:rsidRDefault="00E0570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0570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砥砺奋进二十载：浙江乡村在党建旗帜下的精彩蝶变路径——以江山市清漾村为例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FEAB8" w14:textId="426AE68F" w:rsidR="0012538F" w:rsidRDefault="00E0570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0570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哲学社会科学类调查报告或学术论文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8AE1C" w14:textId="1F5E79C8" w:rsidR="0012538F" w:rsidRDefault="00E30D51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30D51">
              <w:rPr>
                <w:rFonts w:ascii="Times New Roman" w:eastAsia="宋体" w:hAnsi="Times New Roman" w:cs="Times New Roman"/>
                <w:position w:val="4"/>
                <w:sz w:val="18"/>
                <w:szCs w:val="18"/>
              </w:rPr>
              <w:t>杨浩宇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707E2" w14:textId="33D31515" w:rsidR="0012538F" w:rsidRDefault="00E30D51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30D51">
              <w:rPr>
                <w:rFonts w:ascii="Times New Roman" w:eastAsia="宋体" w:hAnsi="Times New Roman" w:cs="Times New Roman"/>
                <w:position w:val="4"/>
                <w:sz w:val="18"/>
                <w:szCs w:val="18"/>
              </w:rPr>
              <w:t>黄瑞瑜、王维苑、黄昕、郑罗嘉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685CA" w14:textId="3521501B" w:rsidR="0012538F" w:rsidRDefault="00E30D51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30D51">
              <w:rPr>
                <w:rFonts w:ascii="Times New Roman" w:eastAsia="宋体" w:hAnsi="Times New Roman" w:cs="Times New Roman"/>
                <w:position w:val="4"/>
                <w:sz w:val="18"/>
                <w:szCs w:val="18"/>
              </w:rPr>
              <w:t>马莉、喻松、柏战、董俐伶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B9C58" w14:textId="2A863588" w:rsidR="0012538F" w:rsidRDefault="00000000">
            <w:pPr>
              <w:jc w:val="center"/>
              <w:rPr>
                <w:rFonts w:ascii="Times New Roman" w:eastAsia="宋体" w:hAnsi="Times New Roman" w:cs="Times New Roman"/>
                <w:position w:val="4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position w:val="4"/>
                <w:sz w:val="18"/>
                <w:szCs w:val="18"/>
              </w:rPr>
              <w:t>立项</w:t>
            </w:r>
          </w:p>
        </w:tc>
      </w:tr>
      <w:tr w:rsidR="0012538F" w14:paraId="1C33AD02" w14:textId="77777777" w:rsidTr="00606D5D">
        <w:trPr>
          <w:trHeight w:val="752"/>
        </w:trPr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40CA6" w14:textId="77777777" w:rsidR="0012538F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2A963" w14:textId="2F76E74D" w:rsidR="0012538F" w:rsidRDefault="00E30D5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E30D51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衢州市青少年心理健康状况调查：以衢州市柯城区为例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5E569" w14:textId="181B9798" w:rsidR="0012538F" w:rsidRDefault="00E0570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E0570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哲学社会科学类调查报告或学术论文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2FCD9" w14:textId="10A3BAC0" w:rsidR="0012538F" w:rsidRDefault="00E30D5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E30D51">
              <w:rPr>
                <w:rFonts w:ascii="Times New Roman" w:eastAsia="宋体" w:hAnsi="Times New Roman" w:cs="Times New Roman"/>
                <w:position w:val="4"/>
                <w:sz w:val="18"/>
                <w:szCs w:val="18"/>
              </w:rPr>
              <w:t>王维苑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11D13" w14:textId="2432943C" w:rsidR="0012538F" w:rsidRDefault="00E30D5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E30D51">
              <w:rPr>
                <w:rFonts w:ascii="Times New Roman" w:eastAsia="宋体" w:hAnsi="Times New Roman" w:cs="Times New Roman"/>
                <w:position w:val="4"/>
                <w:sz w:val="18"/>
                <w:szCs w:val="18"/>
              </w:rPr>
              <w:t>杨浩宇、孔慧敏、应储伊、童靖婷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1FAC1" w14:textId="01188150" w:rsidR="0012538F" w:rsidRDefault="00E30D5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E30D51">
              <w:rPr>
                <w:rFonts w:ascii="Times New Roman" w:eastAsia="宋体" w:hAnsi="Times New Roman" w:cs="Times New Roman"/>
                <w:position w:val="4"/>
                <w:sz w:val="18"/>
                <w:szCs w:val="18"/>
              </w:rPr>
              <w:t>马莉、喻松、柏战、董俐伶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8B85A" w14:textId="657D1050" w:rsidR="0012538F" w:rsidRDefault="00000000">
            <w:pPr>
              <w:jc w:val="center"/>
              <w:rPr>
                <w:rFonts w:ascii="Times New Roman" w:eastAsia="宋体" w:hAnsi="Times New Roman" w:cs="Times New Roman"/>
                <w:position w:val="4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position w:val="4"/>
                <w:sz w:val="18"/>
                <w:szCs w:val="18"/>
              </w:rPr>
              <w:t>立项</w:t>
            </w:r>
          </w:p>
        </w:tc>
      </w:tr>
      <w:tr w:rsidR="00606D5D" w14:paraId="1226C3B3" w14:textId="77777777" w:rsidTr="00606D5D">
        <w:trPr>
          <w:trHeight w:val="752"/>
        </w:trPr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C8061" w14:textId="77E4579B" w:rsidR="00606D5D" w:rsidRDefault="00606D5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5F4D6" w14:textId="1B415C09" w:rsidR="00606D5D" w:rsidRDefault="00606D5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606D5D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撑伞还是撕伞？——网络欺凌受害者到欺凌者的角色转变探究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E894A" w14:textId="2ADD484C" w:rsidR="00606D5D" w:rsidRPr="00E05702" w:rsidRDefault="00606D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E0570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哲学社会科学类调查报告或学术论文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5A3A9" w14:textId="0BF799D6" w:rsidR="00606D5D" w:rsidRDefault="00606D5D">
            <w:pPr>
              <w:jc w:val="center"/>
              <w:rPr>
                <w:rFonts w:ascii="Times New Roman" w:eastAsia="宋体" w:hAnsi="Times New Roman" w:cs="Times New Roman" w:hint="eastAsia"/>
                <w:position w:val="4"/>
                <w:sz w:val="18"/>
                <w:szCs w:val="18"/>
              </w:rPr>
            </w:pPr>
            <w:r w:rsidRPr="00606D5D">
              <w:rPr>
                <w:rFonts w:ascii="Times New Roman" w:eastAsia="宋体" w:hAnsi="Times New Roman" w:cs="Times New Roman"/>
                <w:position w:val="4"/>
                <w:sz w:val="18"/>
                <w:szCs w:val="18"/>
              </w:rPr>
              <w:t>熊子欢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48B0C" w14:textId="261D1195" w:rsidR="00606D5D" w:rsidRDefault="00606D5D" w:rsidP="00606D5D">
            <w:pPr>
              <w:jc w:val="center"/>
              <w:rPr>
                <w:rFonts w:ascii="Times New Roman" w:eastAsia="宋体" w:hAnsi="Times New Roman" w:cs="Times New Roman" w:hint="eastAsia"/>
                <w:position w:val="4"/>
                <w:sz w:val="18"/>
                <w:szCs w:val="18"/>
              </w:rPr>
            </w:pPr>
            <w:r w:rsidRPr="00606D5D">
              <w:rPr>
                <w:rFonts w:ascii="Times New Roman" w:eastAsia="宋体" w:hAnsi="Times New Roman" w:cs="Times New Roman"/>
                <w:position w:val="4"/>
                <w:sz w:val="18"/>
                <w:szCs w:val="18"/>
              </w:rPr>
              <w:t>毕古丽</w:t>
            </w:r>
            <w:r w:rsidRPr="00606D5D">
              <w:rPr>
                <w:rFonts w:ascii="Times New Roman" w:eastAsia="宋体" w:hAnsi="Times New Roman" w:cs="Times New Roman"/>
                <w:position w:val="4"/>
                <w:sz w:val="18"/>
                <w:szCs w:val="18"/>
              </w:rPr>
              <w:t>·</w:t>
            </w:r>
            <w:r w:rsidRPr="00606D5D">
              <w:rPr>
                <w:rFonts w:ascii="Times New Roman" w:eastAsia="宋体" w:hAnsi="Times New Roman" w:cs="Times New Roman"/>
                <w:position w:val="4"/>
                <w:sz w:val="18"/>
                <w:szCs w:val="18"/>
              </w:rPr>
              <w:t>沙合多拉、柳晶璇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7208D" w14:textId="02F2AE0A" w:rsidR="00606D5D" w:rsidRPr="00606D5D" w:rsidRDefault="00606D5D">
            <w:pPr>
              <w:jc w:val="center"/>
              <w:rPr>
                <w:rFonts w:ascii="Times New Roman" w:eastAsia="宋体" w:hAnsi="Times New Roman" w:cs="Times New Roman" w:hint="eastAsia"/>
                <w:position w:val="4"/>
                <w:sz w:val="18"/>
                <w:szCs w:val="18"/>
              </w:rPr>
            </w:pPr>
            <w:r w:rsidRPr="00606D5D">
              <w:rPr>
                <w:rFonts w:ascii="Times New Roman" w:eastAsia="宋体" w:hAnsi="Times New Roman" w:cs="Times New Roman"/>
                <w:position w:val="4"/>
                <w:sz w:val="18"/>
                <w:szCs w:val="18"/>
              </w:rPr>
              <w:t>谢芳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8AF37" w14:textId="3DF7511C" w:rsidR="00606D5D" w:rsidRDefault="00F3426C">
            <w:pPr>
              <w:jc w:val="center"/>
              <w:rPr>
                <w:rFonts w:ascii="Times New Roman" w:eastAsia="宋体" w:hAnsi="Times New Roman" w:cs="Times New Roman" w:hint="eastAsia"/>
                <w:position w:val="4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position w:val="4"/>
                <w:sz w:val="18"/>
                <w:szCs w:val="18"/>
              </w:rPr>
              <w:t>立项</w:t>
            </w:r>
          </w:p>
        </w:tc>
      </w:tr>
      <w:tr w:rsidR="00606D5D" w14:paraId="3181F7DA" w14:textId="77777777" w:rsidTr="00606D5D">
        <w:trPr>
          <w:trHeight w:val="752"/>
        </w:trPr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FAA48" w14:textId="78600936" w:rsidR="00606D5D" w:rsidRDefault="00606D5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45B35" w14:textId="2B0C71ED" w:rsidR="00606D5D" w:rsidRDefault="00606D5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606D5D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走班教学模式下的中学生心理适应状况、影响因素及解决策略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BCBEF" w14:textId="36F26047" w:rsidR="00606D5D" w:rsidRPr="00E05702" w:rsidRDefault="00606D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E0570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哲学社会科学类调查报告或学术论文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B54D6" w14:textId="5998B450" w:rsidR="00606D5D" w:rsidRDefault="00606D5D">
            <w:pPr>
              <w:jc w:val="center"/>
              <w:rPr>
                <w:rFonts w:ascii="Times New Roman" w:eastAsia="宋体" w:hAnsi="Times New Roman" w:cs="Times New Roman" w:hint="eastAsia"/>
                <w:position w:val="4"/>
                <w:sz w:val="18"/>
                <w:szCs w:val="18"/>
              </w:rPr>
            </w:pPr>
            <w:r w:rsidRPr="00606D5D">
              <w:rPr>
                <w:rFonts w:ascii="Times New Roman" w:eastAsia="宋体" w:hAnsi="Times New Roman" w:cs="Times New Roman"/>
                <w:position w:val="4"/>
                <w:sz w:val="18"/>
                <w:szCs w:val="18"/>
              </w:rPr>
              <w:t>周冬梅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25461" w14:textId="4B22CD5D" w:rsidR="00606D5D" w:rsidRDefault="00606D5D">
            <w:pPr>
              <w:jc w:val="center"/>
              <w:rPr>
                <w:rFonts w:ascii="Times New Roman" w:eastAsia="宋体" w:hAnsi="Times New Roman" w:cs="Times New Roman" w:hint="eastAsia"/>
                <w:position w:val="4"/>
                <w:sz w:val="18"/>
                <w:szCs w:val="18"/>
              </w:rPr>
            </w:pPr>
            <w:r w:rsidRPr="00606D5D">
              <w:rPr>
                <w:rFonts w:ascii="Times New Roman" w:eastAsia="宋体" w:hAnsi="Times New Roman" w:cs="Times New Roman"/>
                <w:position w:val="4"/>
                <w:sz w:val="18"/>
                <w:szCs w:val="18"/>
              </w:rPr>
              <w:t>臧佳祎、施豫熙、钟骐远、穆雅优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C07BE" w14:textId="0E54305C" w:rsidR="00606D5D" w:rsidRDefault="00606D5D">
            <w:pPr>
              <w:jc w:val="center"/>
              <w:rPr>
                <w:rFonts w:ascii="Times New Roman" w:eastAsia="宋体" w:hAnsi="Times New Roman" w:cs="Times New Roman" w:hint="eastAsia"/>
                <w:position w:val="4"/>
                <w:sz w:val="18"/>
                <w:szCs w:val="18"/>
              </w:rPr>
            </w:pPr>
            <w:r w:rsidRPr="00606D5D">
              <w:rPr>
                <w:rFonts w:ascii="Times New Roman" w:eastAsia="宋体" w:hAnsi="Times New Roman" w:cs="Times New Roman"/>
                <w:position w:val="4"/>
                <w:sz w:val="18"/>
                <w:szCs w:val="18"/>
              </w:rPr>
              <w:t>房娟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203A0" w14:textId="3BD88439" w:rsidR="00606D5D" w:rsidRDefault="00F3426C">
            <w:pPr>
              <w:jc w:val="center"/>
              <w:rPr>
                <w:rFonts w:ascii="Times New Roman" w:eastAsia="宋体" w:hAnsi="Times New Roman" w:cs="Times New Roman" w:hint="eastAsia"/>
                <w:position w:val="4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position w:val="4"/>
                <w:sz w:val="18"/>
                <w:szCs w:val="18"/>
              </w:rPr>
              <w:t>立项</w:t>
            </w:r>
          </w:p>
        </w:tc>
      </w:tr>
      <w:tr w:rsidR="00606D5D" w14:paraId="40C8C1B5" w14:textId="77777777" w:rsidTr="00606D5D">
        <w:trPr>
          <w:trHeight w:val="752"/>
        </w:trPr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903FC" w14:textId="33E71A7D" w:rsidR="00606D5D" w:rsidRDefault="00606D5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ADECB" w14:textId="69829080" w:rsidR="00606D5D" w:rsidRDefault="00606D5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606D5D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互联网用户对信息的浅加工机制：爱好偏向的作用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20283" w14:textId="1A821ADF" w:rsidR="00606D5D" w:rsidRPr="00E05702" w:rsidRDefault="00606D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E0570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哲学社会科学类调查报告或学术论文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743AA" w14:textId="28FB8ED7" w:rsidR="00606D5D" w:rsidRDefault="00606D5D">
            <w:pPr>
              <w:jc w:val="center"/>
              <w:rPr>
                <w:rFonts w:ascii="Times New Roman" w:eastAsia="宋体" w:hAnsi="Times New Roman" w:cs="Times New Roman" w:hint="eastAsia"/>
                <w:position w:val="4"/>
                <w:sz w:val="18"/>
                <w:szCs w:val="18"/>
              </w:rPr>
            </w:pPr>
            <w:r w:rsidRPr="00606D5D">
              <w:rPr>
                <w:rFonts w:ascii="Times New Roman" w:eastAsia="宋体" w:hAnsi="Times New Roman" w:cs="Times New Roman"/>
                <w:position w:val="4"/>
                <w:sz w:val="18"/>
                <w:szCs w:val="18"/>
              </w:rPr>
              <w:t>臧佳祎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BB623" w14:textId="72853279" w:rsidR="00606D5D" w:rsidRDefault="00606D5D">
            <w:pPr>
              <w:jc w:val="center"/>
              <w:rPr>
                <w:rFonts w:ascii="Times New Roman" w:eastAsia="宋体" w:hAnsi="Times New Roman" w:cs="Times New Roman" w:hint="eastAsia"/>
                <w:position w:val="4"/>
                <w:sz w:val="18"/>
                <w:szCs w:val="18"/>
              </w:rPr>
            </w:pPr>
            <w:r w:rsidRPr="00606D5D">
              <w:rPr>
                <w:rFonts w:ascii="Times New Roman" w:eastAsia="宋体" w:hAnsi="Times New Roman" w:cs="Times New Roman"/>
                <w:position w:val="4"/>
                <w:sz w:val="18"/>
                <w:szCs w:val="18"/>
              </w:rPr>
              <w:t>方馨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72D6A" w14:textId="1B0C3F4A" w:rsidR="00606D5D" w:rsidRDefault="00606D5D">
            <w:pPr>
              <w:jc w:val="center"/>
              <w:rPr>
                <w:rFonts w:ascii="Times New Roman" w:eastAsia="宋体" w:hAnsi="Times New Roman" w:cs="Times New Roman" w:hint="eastAsia"/>
                <w:position w:val="4"/>
                <w:sz w:val="18"/>
                <w:szCs w:val="18"/>
              </w:rPr>
            </w:pPr>
            <w:r w:rsidRPr="00606D5D">
              <w:rPr>
                <w:rFonts w:ascii="Times New Roman" w:eastAsia="宋体" w:hAnsi="Times New Roman" w:cs="Times New Roman"/>
                <w:position w:val="4"/>
                <w:sz w:val="18"/>
                <w:szCs w:val="18"/>
              </w:rPr>
              <w:t>何春红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60709" w14:textId="088AC624" w:rsidR="00606D5D" w:rsidRDefault="00F3426C">
            <w:pPr>
              <w:jc w:val="center"/>
              <w:rPr>
                <w:rFonts w:ascii="Times New Roman" w:eastAsia="宋体" w:hAnsi="Times New Roman" w:cs="Times New Roman" w:hint="eastAsia"/>
                <w:position w:val="4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position w:val="4"/>
                <w:sz w:val="18"/>
                <w:szCs w:val="18"/>
              </w:rPr>
              <w:t>立项</w:t>
            </w:r>
          </w:p>
        </w:tc>
      </w:tr>
      <w:tr w:rsidR="00606D5D" w14:paraId="0C1EEFFD" w14:textId="77777777" w:rsidTr="00606D5D">
        <w:trPr>
          <w:trHeight w:val="752"/>
        </w:trPr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A1CAA" w14:textId="5B68D4F7" w:rsidR="00606D5D" w:rsidRDefault="00606D5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AAF54" w14:textId="5B12C899" w:rsidR="00606D5D" w:rsidRDefault="00606D5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606D5D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探索学生喜好：PPT演示模式的选择与影响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因素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4FB6A" w14:textId="72BE7A09" w:rsidR="00606D5D" w:rsidRPr="00E05702" w:rsidRDefault="00606D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E0570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哲学社会科学类调查报告或学术论文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DD971" w14:textId="4A87E6B6" w:rsidR="00606D5D" w:rsidRDefault="00606D5D">
            <w:pPr>
              <w:jc w:val="center"/>
              <w:rPr>
                <w:rFonts w:ascii="Times New Roman" w:eastAsia="宋体" w:hAnsi="Times New Roman" w:cs="Times New Roman" w:hint="eastAsia"/>
                <w:position w:val="4"/>
                <w:sz w:val="18"/>
                <w:szCs w:val="18"/>
              </w:rPr>
            </w:pPr>
            <w:r w:rsidRPr="00606D5D">
              <w:rPr>
                <w:rFonts w:ascii="Times New Roman" w:eastAsia="宋体" w:hAnsi="Times New Roman" w:cs="Times New Roman"/>
                <w:position w:val="4"/>
                <w:sz w:val="18"/>
                <w:szCs w:val="18"/>
              </w:rPr>
              <w:t>瞿奕俊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B85E9" w14:textId="01477F5C" w:rsidR="00606D5D" w:rsidRDefault="00606D5D">
            <w:pPr>
              <w:jc w:val="center"/>
              <w:rPr>
                <w:rFonts w:ascii="Times New Roman" w:eastAsia="宋体" w:hAnsi="Times New Roman" w:cs="Times New Roman" w:hint="eastAsia"/>
                <w:position w:val="4"/>
                <w:sz w:val="18"/>
                <w:szCs w:val="18"/>
              </w:rPr>
            </w:pPr>
            <w:r w:rsidRPr="00606D5D">
              <w:rPr>
                <w:rFonts w:ascii="Times New Roman" w:eastAsia="宋体" w:hAnsi="Times New Roman" w:cs="Times New Roman"/>
                <w:position w:val="4"/>
                <w:sz w:val="18"/>
                <w:szCs w:val="18"/>
              </w:rPr>
              <w:t>曹晋萌、金文皓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D2EE2" w14:textId="776C0EFF" w:rsidR="00606D5D" w:rsidRDefault="00606D5D">
            <w:pPr>
              <w:jc w:val="center"/>
              <w:rPr>
                <w:rFonts w:ascii="Times New Roman" w:eastAsia="宋体" w:hAnsi="Times New Roman" w:cs="Times New Roman" w:hint="eastAsia"/>
                <w:position w:val="4"/>
                <w:sz w:val="18"/>
                <w:szCs w:val="18"/>
              </w:rPr>
            </w:pPr>
            <w:r w:rsidRPr="00606D5D">
              <w:rPr>
                <w:rFonts w:ascii="Times New Roman" w:eastAsia="宋体" w:hAnsi="Times New Roman" w:cs="Times New Roman"/>
                <w:position w:val="4"/>
                <w:sz w:val="18"/>
                <w:szCs w:val="18"/>
              </w:rPr>
              <w:t>李新宇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C7C06" w14:textId="05D0E9C8" w:rsidR="00606D5D" w:rsidRDefault="00F3426C">
            <w:pPr>
              <w:jc w:val="center"/>
              <w:rPr>
                <w:rFonts w:ascii="Times New Roman" w:eastAsia="宋体" w:hAnsi="Times New Roman" w:cs="Times New Roman" w:hint="eastAsia"/>
                <w:position w:val="4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position w:val="4"/>
                <w:sz w:val="18"/>
                <w:szCs w:val="18"/>
              </w:rPr>
              <w:t>立项</w:t>
            </w:r>
          </w:p>
        </w:tc>
      </w:tr>
      <w:tr w:rsidR="00606D5D" w14:paraId="6F258125" w14:textId="77777777" w:rsidTr="00606D5D">
        <w:trPr>
          <w:trHeight w:val="752"/>
        </w:trPr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8D774" w14:textId="3A647E41" w:rsidR="00606D5D" w:rsidRDefault="00606D5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E351D" w14:textId="7DFBD45A" w:rsidR="00606D5D" w:rsidRDefault="00606D5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606D5D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一般助人行为对后续道德勇气的影响：一致性和平衡性的研究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8674F" w14:textId="4E6878C5" w:rsidR="00606D5D" w:rsidRPr="00E05702" w:rsidRDefault="00606D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E0570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哲学社会科学类调查报告或学术论文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0305E" w14:textId="2BC692AA" w:rsidR="00606D5D" w:rsidRDefault="00606D5D">
            <w:pPr>
              <w:jc w:val="center"/>
              <w:rPr>
                <w:rFonts w:ascii="Times New Roman" w:eastAsia="宋体" w:hAnsi="Times New Roman" w:cs="Times New Roman" w:hint="eastAsia"/>
                <w:position w:val="4"/>
                <w:sz w:val="18"/>
                <w:szCs w:val="18"/>
              </w:rPr>
            </w:pPr>
            <w:r w:rsidRPr="00606D5D">
              <w:rPr>
                <w:rFonts w:ascii="Times New Roman" w:eastAsia="宋体" w:hAnsi="Times New Roman" w:cs="Times New Roman"/>
                <w:position w:val="4"/>
                <w:sz w:val="18"/>
                <w:szCs w:val="18"/>
              </w:rPr>
              <w:t>彭珮尧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6AEE" w14:textId="71BF60F7" w:rsidR="00606D5D" w:rsidRDefault="00606D5D">
            <w:pPr>
              <w:jc w:val="center"/>
              <w:rPr>
                <w:rFonts w:ascii="Times New Roman" w:eastAsia="宋体" w:hAnsi="Times New Roman" w:cs="Times New Roman" w:hint="eastAsia"/>
                <w:position w:val="4"/>
                <w:sz w:val="18"/>
                <w:szCs w:val="18"/>
              </w:rPr>
            </w:pPr>
            <w:r w:rsidRPr="00606D5D">
              <w:rPr>
                <w:rFonts w:ascii="Times New Roman" w:eastAsia="宋体" w:hAnsi="Times New Roman" w:cs="Times New Roman"/>
                <w:position w:val="4"/>
                <w:sz w:val="18"/>
                <w:szCs w:val="18"/>
              </w:rPr>
              <w:t>范丽婷、杨鹏立、冯钰淇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EEBB4" w14:textId="14417A84" w:rsidR="00606D5D" w:rsidRDefault="00606D5D">
            <w:pPr>
              <w:jc w:val="center"/>
              <w:rPr>
                <w:rFonts w:ascii="Times New Roman" w:eastAsia="宋体" w:hAnsi="Times New Roman" w:cs="Times New Roman" w:hint="eastAsia"/>
                <w:position w:val="4"/>
                <w:sz w:val="18"/>
                <w:szCs w:val="18"/>
              </w:rPr>
            </w:pPr>
            <w:r w:rsidRPr="00606D5D">
              <w:rPr>
                <w:rFonts w:ascii="Times New Roman" w:eastAsia="宋体" w:hAnsi="Times New Roman" w:cs="Times New Roman"/>
                <w:position w:val="4"/>
                <w:sz w:val="18"/>
                <w:szCs w:val="18"/>
              </w:rPr>
              <w:t>孙炳海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5178E" w14:textId="3A3A80EF" w:rsidR="00606D5D" w:rsidRDefault="00F3426C">
            <w:pPr>
              <w:jc w:val="center"/>
              <w:rPr>
                <w:rFonts w:ascii="Times New Roman" w:eastAsia="宋体" w:hAnsi="Times New Roman" w:cs="Times New Roman" w:hint="eastAsia"/>
                <w:position w:val="4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position w:val="4"/>
                <w:sz w:val="18"/>
                <w:szCs w:val="18"/>
              </w:rPr>
              <w:t>立项</w:t>
            </w:r>
          </w:p>
        </w:tc>
      </w:tr>
      <w:tr w:rsidR="00606D5D" w14:paraId="32948BCF" w14:textId="77777777" w:rsidTr="00606D5D">
        <w:trPr>
          <w:trHeight w:val="752"/>
        </w:trPr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D1E2D" w14:textId="55B5FED3" w:rsidR="00606D5D" w:rsidRDefault="00606D5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B6D41" w14:textId="1FF65F65" w:rsidR="00606D5D" w:rsidRDefault="00606D5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606D5D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退伍复学（入学）大学生的心理适应问题现状与解决策略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B2657" w14:textId="744F79A5" w:rsidR="00606D5D" w:rsidRPr="00E05702" w:rsidRDefault="00606D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E0570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哲学社会科学类调查报告或学术论文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A9545" w14:textId="64960E7E" w:rsidR="00606D5D" w:rsidRDefault="00606D5D">
            <w:pPr>
              <w:jc w:val="center"/>
              <w:rPr>
                <w:rFonts w:ascii="Times New Roman" w:eastAsia="宋体" w:hAnsi="Times New Roman" w:cs="Times New Roman" w:hint="eastAsia"/>
                <w:position w:val="4"/>
                <w:sz w:val="18"/>
                <w:szCs w:val="18"/>
              </w:rPr>
            </w:pPr>
            <w:r w:rsidRPr="00606D5D">
              <w:rPr>
                <w:rFonts w:ascii="Times New Roman" w:eastAsia="宋体" w:hAnsi="Times New Roman" w:cs="Times New Roman"/>
                <w:position w:val="4"/>
                <w:sz w:val="18"/>
                <w:szCs w:val="18"/>
              </w:rPr>
              <w:t>袁俞佳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D64B7" w14:textId="4061CE52" w:rsidR="00606D5D" w:rsidRDefault="00606D5D">
            <w:pPr>
              <w:jc w:val="center"/>
              <w:rPr>
                <w:rFonts w:ascii="Times New Roman" w:eastAsia="宋体" w:hAnsi="Times New Roman" w:cs="Times New Roman" w:hint="eastAsia"/>
                <w:position w:val="4"/>
                <w:sz w:val="18"/>
                <w:szCs w:val="18"/>
              </w:rPr>
            </w:pPr>
            <w:r w:rsidRPr="00606D5D">
              <w:rPr>
                <w:rFonts w:ascii="Times New Roman" w:eastAsia="宋体" w:hAnsi="Times New Roman" w:cs="Times New Roman"/>
                <w:position w:val="4"/>
                <w:sz w:val="18"/>
                <w:szCs w:val="18"/>
              </w:rPr>
              <w:t>陈怡然、柴佳怡、王泽梅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D82A4" w14:textId="2F51B3B1" w:rsidR="00606D5D" w:rsidRDefault="00606D5D">
            <w:pPr>
              <w:jc w:val="center"/>
              <w:rPr>
                <w:rFonts w:ascii="Times New Roman" w:eastAsia="宋体" w:hAnsi="Times New Roman" w:cs="Times New Roman" w:hint="eastAsia"/>
                <w:position w:val="4"/>
                <w:sz w:val="18"/>
                <w:szCs w:val="18"/>
              </w:rPr>
            </w:pPr>
            <w:r w:rsidRPr="00606D5D">
              <w:rPr>
                <w:rFonts w:ascii="Times New Roman" w:eastAsia="宋体" w:hAnsi="Times New Roman" w:cs="Times New Roman"/>
                <w:position w:val="4"/>
                <w:sz w:val="18"/>
                <w:szCs w:val="18"/>
              </w:rPr>
              <w:t>房娟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9B655" w14:textId="48386940" w:rsidR="00606D5D" w:rsidRDefault="00F3426C">
            <w:pPr>
              <w:jc w:val="center"/>
              <w:rPr>
                <w:rFonts w:ascii="Times New Roman" w:eastAsia="宋体" w:hAnsi="Times New Roman" w:cs="Times New Roman" w:hint="eastAsia"/>
                <w:position w:val="4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position w:val="4"/>
                <w:sz w:val="18"/>
                <w:szCs w:val="18"/>
              </w:rPr>
              <w:t>立项</w:t>
            </w:r>
          </w:p>
        </w:tc>
      </w:tr>
      <w:tr w:rsidR="00606D5D" w14:paraId="4D8F6266" w14:textId="77777777" w:rsidTr="00606D5D">
        <w:trPr>
          <w:trHeight w:val="752"/>
        </w:trPr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18EAD" w14:textId="3FE3498A" w:rsidR="00606D5D" w:rsidRDefault="00606D5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B76AF" w14:textId="71658CC2" w:rsidR="00606D5D" w:rsidRDefault="00606D5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606D5D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明星效应与旅游地文化价值对景点吸引力的双重影响及其作用机制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510BB" w14:textId="5AC363A5" w:rsidR="00606D5D" w:rsidRPr="00E05702" w:rsidRDefault="00606D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学术论文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FCB31" w14:textId="3B7230DA" w:rsidR="00606D5D" w:rsidRDefault="00606D5D">
            <w:pPr>
              <w:jc w:val="center"/>
              <w:rPr>
                <w:rFonts w:ascii="Times New Roman" w:eastAsia="宋体" w:hAnsi="Times New Roman" w:cs="Times New Roman" w:hint="eastAsia"/>
                <w:position w:val="4"/>
                <w:sz w:val="18"/>
                <w:szCs w:val="18"/>
              </w:rPr>
            </w:pPr>
            <w:r w:rsidRPr="00606D5D">
              <w:rPr>
                <w:rFonts w:ascii="Times New Roman" w:eastAsia="宋体" w:hAnsi="Times New Roman" w:cs="Times New Roman"/>
                <w:position w:val="4"/>
                <w:sz w:val="18"/>
                <w:szCs w:val="18"/>
              </w:rPr>
              <w:t>王刺红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32145" w14:textId="405C68E2" w:rsidR="00606D5D" w:rsidRDefault="00606D5D">
            <w:pPr>
              <w:jc w:val="center"/>
              <w:rPr>
                <w:rFonts w:ascii="Times New Roman" w:eastAsia="宋体" w:hAnsi="Times New Roman" w:cs="Times New Roman" w:hint="eastAsia"/>
                <w:position w:val="4"/>
                <w:sz w:val="18"/>
                <w:szCs w:val="18"/>
              </w:rPr>
            </w:pPr>
            <w:r w:rsidRPr="00606D5D">
              <w:rPr>
                <w:rFonts w:ascii="Times New Roman" w:eastAsia="宋体" w:hAnsi="Times New Roman" w:cs="Times New Roman"/>
                <w:position w:val="4"/>
                <w:sz w:val="18"/>
                <w:szCs w:val="18"/>
              </w:rPr>
              <w:t>姜茹月、贾沁逸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02152" w14:textId="258424A6" w:rsidR="00606D5D" w:rsidRDefault="00606D5D">
            <w:pPr>
              <w:jc w:val="center"/>
              <w:rPr>
                <w:rFonts w:ascii="Times New Roman" w:eastAsia="宋体" w:hAnsi="Times New Roman" w:cs="Times New Roman" w:hint="eastAsia"/>
                <w:position w:val="4"/>
                <w:sz w:val="18"/>
                <w:szCs w:val="18"/>
              </w:rPr>
            </w:pPr>
            <w:r w:rsidRPr="00606D5D">
              <w:rPr>
                <w:rFonts w:ascii="Times New Roman" w:eastAsia="宋体" w:hAnsi="Times New Roman" w:cs="Times New Roman"/>
                <w:position w:val="4"/>
                <w:sz w:val="18"/>
                <w:szCs w:val="18"/>
              </w:rPr>
              <w:t>柏战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B04AE" w14:textId="41C6784D" w:rsidR="00606D5D" w:rsidRDefault="00F3426C">
            <w:pPr>
              <w:jc w:val="center"/>
              <w:rPr>
                <w:rFonts w:ascii="Times New Roman" w:eastAsia="宋体" w:hAnsi="Times New Roman" w:cs="Times New Roman" w:hint="eastAsia"/>
                <w:position w:val="4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position w:val="4"/>
                <w:sz w:val="18"/>
                <w:szCs w:val="18"/>
              </w:rPr>
              <w:t>立项</w:t>
            </w:r>
          </w:p>
        </w:tc>
      </w:tr>
      <w:tr w:rsidR="00606D5D" w14:paraId="29A786D0" w14:textId="77777777" w:rsidTr="00606D5D">
        <w:trPr>
          <w:trHeight w:val="752"/>
        </w:trPr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C3A08" w14:textId="5C78ED00" w:rsidR="00606D5D" w:rsidRDefault="00606D5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B1BE6" w14:textId="46F0F7EF" w:rsidR="00606D5D" w:rsidRDefault="00606D5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606D5D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基于归因理论的大学生网络语言通货膨胀心理机制及干预模式研究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A1BF9" w14:textId="09613059" w:rsidR="00606D5D" w:rsidRPr="00E05702" w:rsidRDefault="00606D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学术论文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FFBFE" w14:textId="1DB435B7" w:rsidR="00606D5D" w:rsidRDefault="00606D5D">
            <w:pPr>
              <w:jc w:val="center"/>
              <w:rPr>
                <w:rFonts w:ascii="Times New Roman" w:eastAsia="宋体" w:hAnsi="Times New Roman" w:cs="Times New Roman" w:hint="eastAsia"/>
                <w:position w:val="4"/>
                <w:sz w:val="18"/>
                <w:szCs w:val="18"/>
              </w:rPr>
            </w:pPr>
            <w:r w:rsidRPr="00606D5D">
              <w:rPr>
                <w:rFonts w:ascii="Times New Roman" w:eastAsia="宋体" w:hAnsi="Times New Roman" w:cs="Times New Roman"/>
                <w:position w:val="4"/>
                <w:sz w:val="18"/>
                <w:szCs w:val="18"/>
              </w:rPr>
              <w:t>姜茹月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325A0" w14:textId="46DB40B8" w:rsidR="00606D5D" w:rsidRDefault="00606D5D">
            <w:pPr>
              <w:jc w:val="center"/>
              <w:rPr>
                <w:rFonts w:ascii="Times New Roman" w:eastAsia="宋体" w:hAnsi="Times New Roman" w:cs="Times New Roman" w:hint="eastAsia"/>
                <w:position w:val="4"/>
                <w:sz w:val="18"/>
                <w:szCs w:val="18"/>
              </w:rPr>
            </w:pPr>
            <w:r w:rsidRPr="00606D5D">
              <w:rPr>
                <w:rFonts w:ascii="Times New Roman" w:eastAsia="宋体" w:hAnsi="Times New Roman" w:cs="Times New Roman"/>
                <w:position w:val="4"/>
                <w:sz w:val="18"/>
                <w:szCs w:val="18"/>
              </w:rPr>
              <w:t>姜茹月、余慧敏、王刺红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749C2" w14:textId="257D7ABC" w:rsidR="00606D5D" w:rsidRPr="00606D5D" w:rsidRDefault="00606D5D">
            <w:pPr>
              <w:jc w:val="center"/>
              <w:rPr>
                <w:rFonts w:ascii="Times New Roman" w:eastAsia="宋体" w:hAnsi="Times New Roman" w:cs="Times New Roman" w:hint="eastAsia"/>
                <w:position w:val="4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position w:val="4"/>
                <w:sz w:val="18"/>
                <w:szCs w:val="18"/>
              </w:rPr>
              <w:t>/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58121" w14:textId="34E4A018" w:rsidR="00606D5D" w:rsidRDefault="00F3426C">
            <w:pPr>
              <w:jc w:val="center"/>
              <w:rPr>
                <w:rFonts w:ascii="Times New Roman" w:eastAsia="宋体" w:hAnsi="Times New Roman" w:cs="Times New Roman" w:hint="eastAsia"/>
                <w:position w:val="4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position w:val="4"/>
                <w:sz w:val="18"/>
                <w:szCs w:val="18"/>
              </w:rPr>
              <w:t>立项</w:t>
            </w:r>
          </w:p>
        </w:tc>
      </w:tr>
      <w:tr w:rsidR="00606D5D" w14:paraId="19181C80" w14:textId="77777777" w:rsidTr="00606D5D">
        <w:trPr>
          <w:trHeight w:val="752"/>
        </w:trPr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540F5" w14:textId="59993848" w:rsidR="00606D5D" w:rsidRDefault="00606D5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9E7D9" w14:textId="00C72C14" w:rsidR="00606D5D" w:rsidRPr="00606D5D" w:rsidRDefault="00606D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606D5D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零和博弈中好心帮倒忙行为的预测偏差：施助者高估来自受助者的社会评价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03871" w14:textId="06733890" w:rsidR="00606D5D" w:rsidRDefault="00606D5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606D5D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社会科学类调查报告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1FAE7" w14:textId="3B743753" w:rsidR="00606D5D" w:rsidRPr="00606D5D" w:rsidRDefault="00606D5D">
            <w:pPr>
              <w:jc w:val="center"/>
              <w:rPr>
                <w:rFonts w:ascii="Times New Roman" w:eastAsia="宋体" w:hAnsi="Times New Roman" w:cs="Times New Roman"/>
                <w:position w:val="4"/>
                <w:sz w:val="18"/>
                <w:szCs w:val="18"/>
              </w:rPr>
            </w:pPr>
            <w:r w:rsidRPr="00606D5D">
              <w:rPr>
                <w:rFonts w:ascii="Times New Roman" w:eastAsia="宋体" w:hAnsi="Times New Roman" w:cs="Times New Roman"/>
                <w:position w:val="4"/>
                <w:sz w:val="18"/>
                <w:szCs w:val="18"/>
              </w:rPr>
              <w:t>杨鹏立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33E11" w14:textId="09231231" w:rsidR="00606D5D" w:rsidRPr="00606D5D" w:rsidRDefault="00606D5D">
            <w:pPr>
              <w:jc w:val="center"/>
              <w:rPr>
                <w:rFonts w:ascii="Times New Roman" w:eastAsia="宋体" w:hAnsi="Times New Roman" w:cs="Times New Roman"/>
                <w:position w:val="4"/>
                <w:sz w:val="18"/>
                <w:szCs w:val="18"/>
              </w:rPr>
            </w:pPr>
            <w:r w:rsidRPr="00606D5D">
              <w:rPr>
                <w:rFonts w:ascii="Times New Roman" w:eastAsia="宋体" w:hAnsi="Times New Roman" w:cs="Times New Roman"/>
                <w:position w:val="4"/>
                <w:sz w:val="18"/>
                <w:szCs w:val="18"/>
              </w:rPr>
              <w:t>范丽婷、彭珮尧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0FD54" w14:textId="32FF333E" w:rsidR="00606D5D" w:rsidRDefault="00606D5D">
            <w:pPr>
              <w:jc w:val="center"/>
              <w:rPr>
                <w:rFonts w:ascii="Times New Roman" w:eastAsia="宋体" w:hAnsi="Times New Roman" w:cs="Times New Roman" w:hint="eastAsia"/>
                <w:position w:val="4"/>
                <w:sz w:val="18"/>
                <w:szCs w:val="18"/>
              </w:rPr>
            </w:pPr>
            <w:r w:rsidRPr="00606D5D">
              <w:rPr>
                <w:rFonts w:ascii="Times New Roman" w:eastAsia="宋体" w:hAnsi="Times New Roman" w:cs="Times New Roman"/>
                <w:position w:val="4"/>
                <w:sz w:val="18"/>
                <w:szCs w:val="18"/>
              </w:rPr>
              <w:t>孙炳海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32966" w14:textId="08626DC0" w:rsidR="00606D5D" w:rsidRDefault="00F3426C">
            <w:pPr>
              <w:jc w:val="center"/>
              <w:rPr>
                <w:rFonts w:ascii="Times New Roman" w:eastAsia="宋体" w:hAnsi="Times New Roman" w:cs="Times New Roman" w:hint="eastAsia"/>
                <w:position w:val="4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position w:val="4"/>
                <w:sz w:val="18"/>
                <w:szCs w:val="18"/>
              </w:rPr>
              <w:t>立项</w:t>
            </w:r>
          </w:p>
        </w:tc>
      </w:tr>
      <w:tr w:rsidR="00606D5D" w14:paraId="1C246057" w14:textId="77777777" w:rsidTr="00606D5D">
        <w:trPr>
          <w:trHeight w:val="752"/>
        </w:trPr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AE81D" w14:textId="36832195" w:rsidR="00606D5D" w:rsidRDefault="00606D5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25</w:t>
            </w:r>
          </w:p>
        </w:tc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74E18" w14:textId="26EB7235" w:rsidR="00606D5D" w:rsidRPr="00606D5D" w:rsidRDefault="00606D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606D5D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青蓝相继：基于“跨级”朋辈辅导提升大学新生适应能力的干预方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案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BB2FA" w14:textId="53119490" w:rsidR="00606D5D" w:rsidRDefault="00606D5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606D5D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公益创业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E0CDF" w14:textId="4275E483" w:rsidR="00606D5D" w:rsidRPr="00606D5D" w:rsidRDefault="00606D5D">
            <w:pPr>
              <w:jc w:val="center"/>
              <w:rPr>
                <w:rFonts w:ascii="Times New Roman" w:eastAsia="宋体" w:hAnsi="Times New Roman" w:cs="Times New Roman"/>
                <w:position w:val="4"/>
                <w:sz w:val="18"/>
                <w:szCs w:val="18"/>
              </w:rPr>
            </w:pPr>
            <w:r w:rsidRPr="00606D5D">
              <w:rPr>
                <w:rFonts w:ascii="Times New Roman" w:eastAsia="宋体" w:hAnsi="Times New Roman" w:cs="Times New Roman"/>
                <w:position w:val="4"/>
                <w:sz w:val="18"/>
                <w:szCs w:val="18"/>
              </w:rPr>
              <w:t>吕天依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077A5" w14:textId="05D67592" w:rsidR="00606D5D" w:rsidRPr="00606D5D" w:rsidRDefault="00606D5D">
            <w:pPr>
              <w:jc w:val="center"/>
              <w:rPr>
                <w:rFonts w:ascii="Times New Roman" w:eastAsia="宋体" w:hAnsi="Times New Roman" w:cs="Times New Roman"/>
                <w:position w:val="4"/>
                <w:sz w:val="18"/>
                <w:szCs w:val="18"/>
              </w:rPr>
            </w:pPr>
            <w:r w:rsidRPr="00606D5D">
              <w:rPr>
                <w:rFonts w:ascii="Times New Roman" w:eastAsia="宋体" w:hAnsi="Times New Roman" w:cs="Times New Roman"/>
                <w:position w:val="4"/>
                <w:sz w:val="18"/>
                <w:szCs w:val="18"/>
              </w:rPr>
              <w:t>甘心怡，水灵龙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AA3FF" w14:textId="47A7CE1B" w:rsidR="00606D5D" w:rsidRDefault="00606D5D">
            <w:pPr>
              <w:jc w:val="center"/>
              <w:rPr>
                <w:rFonts w:ascii="Times New Roman" w:eastAsia="宋体" w:hAnsi="Times New Roman" w:cs="Times New Roman" w:hint="eastAsia"/>
                <w:position w:val="4"/>
                <w:sz w:val="18"/>
                <w:szCs w:val="18"/>
              </w:rPr>
            </w:pPr>
            <w:r w:rsidRPr="00606D5D">
              <w:rPr>
                <w:rFonts w:ascii="Times New Roman" w:eastAsia="宋体" w:hAnsi="Times New Roman" w:cs="Times New Roman"/>
                <w:position w:val="4"/>
                <w:sz w:val="18"/>
                <w:szCs w:val="18"/>
              </w:rPr>
              <w:t>丁福军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24A2D" w14:textId="7D00FFD2" w:rsidR="00606D5D" w:rsidRDefault="00F3426C">
            <w:pPr>
              <w:jc w:val="center"/>
              <w:rPr>
                <w:rFonts w:ascii="Times New Roman" w:eastAsia="宋体" w:hAnsi="Times New Roman" w:cs="Times New Roman" w:hint="eastAsia"/>
                <w:position w:val="4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position w:val="4"/>
                <w:sz w:val="18"/>
                <w:szCs w:val="18"/>
              </w:rPr>
              <w:t>立项</w:t>
            </w:r>
          </w:p>
        </w:tc>
      </w:tr>
      <w:tr w:rsidR="00606D5D" w14:paraId="02EEC8E1" w14:textId="77777777" w:rsidTr="00606D5D">
        <w:trPr>
          <w:trHeight w:val="752"/>
        </w:trPr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8CDEC" w14:textId="6AA301A5" w:rsidR="00606D5D" w:rsidRDefault="00606D5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0AE19" w14:textId="5E9A35E2" w:rsidR="00606D5D" w:rsidRPr="00606D5D" w:rsidRDefault="00606D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606D5D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乡村设计工作室——改进传统模式助力乡村文旅资源变现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3ED57" w14:textId="1106832E" w:rsidR="00606D5D" w:rsidRDefault="00606D5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606D5D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创业计划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510F9" w14:textId="165FB4BF" w:rsidR="00606D5D" w:rsidRPr="00606D5D" w:rsidRDefault="00606D5D">
            <w:pPr>
              <w:jc w:val="center"/>
              <w:rPr>
                <w:rFonts w:ascii="Times New Roman" w:eastAsia="宋体" w:hAnsi="Times New Roman" w:cs="Times New Roman"/>
                <w:position w:val="4"/>
                <w:sz w:val="18"/>
                <w:szCs w:val="18"/>
              </w:rPr>
            </w:pPr>
            <w:r w:rsidRPr="00606D5D">
              <w:rPr>
                <w:rFonts w:ascii="Times New Roman" w:eastAsia="宋体" w:hAnsi="Times New Roman" w:cs="Times New Roman"/>
                <w:position w:val="4"/>
                <w:sz w:val="18"/>
                <w:szCs w:val="18"/>
              </w:rPr>
              <w:t>罗泽雨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90FA7" w14:textId="1448E8CA" w:rsidR="00606D5D" w:rsidRPr="00606D5D" w:rsidRDefault="00606D5D">
            <w:pPr>
              <w:jc w:val="center"/>
              <w:rPr>
                <w:rFonts w:ascii="Times New Roman" w:eastAsia="宋体" w:hAnsi="Times New Roman" w:cs="Times New Roman"/>
                <w:position w:val="4"/>
                <w:sz w:val="18"/>
                <w:szCs w:val="18"/>
              </w:rPr>
            </w:pPr>
            <w:r w:rsidRPr="00606D5D">
              <w:rPr>
                <w:rFonts w:ascii="Times New Roman" w:eastAsia="宋体" w:hAnsi="Times New Roman" w:cs="Times New Roman"/>
                <w:position w:val="4"/>
                <w:sz w:val="18"/>
                <w:szCs w:val="18"/>
              </w:rPr>
              <w:t>赵璐雪、孙丹怡、瞿珊、鲁妍菲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A426D" w14:textId="3E72F82C" w:rsidR="00606D5D" w:rsidRDefault="00606D5D">
            <w:pPr>
              <w:jc w:val="center"/>
              <w:rPr>
                <w:rFonts w:ascii="Times New Roman" w:eastAsia="宋体" w:hAnsi="Times New Roman" w:cs="Times New Roman" w:hint="eastAsia"/>
                <w:position w:val="4"/>
                <w:sz w:val="18"/>
                <w:szCs w:val="18"/>
              </w:rPr>
            </w:pPr>
            <w:r w:rsidRPr="00606D5D">
              <w:rPr>
                <w:rFonts w:ascii="Times New Roman" w:eastAsia="宋体" w:hAnsi="Times New Roman" w:cs="Times New Roman"/>
                <w:position w:val="4"/>
                <w:sz w:val="18"/>
                <w:szCs w:val="18"/>
              </w:rPr>
              <w:t>柏战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31163" w14:textId="164E9A8A" w:rsidR="00606D5D" w:rsidRDefault="00F3426C">
            <w:pPr>
              <w:jc w:val="center"/>
              <w:rPr>
                <w:rFonts w:ascii="Times New Roman" w:eastAsia="宋体" w:hAnsi="Times New Roman" w:cs="Times New Roman" w:hint="eastAsia"/>
                <w:position w:val="4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position w:val="4"/>
                <w:sz w:val="18"/>
                <w:szCs w:val="18"/>
              </w:rPr>
              <w:t>立项</w:t>
            </w:r>
          </w:p>
        </w:tc>
      </w:tr>
    </w:tbl>
    <w:p w14:paraId="6B01C3F3" w14:textId="77777777" w:rsidR="0012538F" w:rsidRDefault="00000000">
      <w:pPr>
        <w:ind w:firstLineChars="200" w:firstLine="440"/>
        <w:jc w:val="right"/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共青团浙江师范大学心理学院委员会</w:t>
      </w:r>
    </w:p>
    <w:p w14:paraId="040C9A5A" w14:textId="43092A9C" w:rsidR="0012538F" w:rsidRDefault="00000000">
      <w:pPr>
        <w:ind w:firstLineChars="200" w:firstLine="440"/>
        <w:jc w:val="right"/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202</w:t>
      </w:r>
      <w:r w:rsidR="00E30D51"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4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年</w:t>
      </w:r>
      <w:r w:rsidR="00E30D51"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11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月</w:t>
      </w:r>
      <w:r w:rsidR="00E30D51"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18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日</w:t>
      </w:r>
    </w:p>
    <w:sectPr w:rsidR="0012538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WJiZWQwZjJiYjViMWNjMTA1ODE1NzVmYTE3OGFiNjQifQ=="/>
  </w:docVars>
  <w:rsids>
    <w:rsidRoot w:val="15CC209B"/>
    <w:rsid w:val="0012538F"/>
    <w:rsid w:val="0022669C"/>
    <w:rsid w:val="004B5EF6"/>
    <w:rsid w:val="00606D5D"/>
    <w:rsid w:val="00E05702"/>
    <w:rsid w:val="00E27740"/>
    <w:rsid w:val="00E30D51"/>
    <w:rsid w:val="00F3426C"/>
    <w:rsid w:val="00FB054C"/>
    <w:rsid w:val="15CC209B"/>
    <w:rsid w:val="161D4ECD"/>
    <w:rsid w:val="1DD822AC"/>
    <w:rsid w:val="221B509F"/>
    <w:rsid w:val="42646EFA"/>
    <w:rsid w:val="5C005F82"/>
    <w:rsid w:val="7D5B5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EE0185"/>
  <w15:docId w15:val="{7BDED660-A377-4B68-9087-EE7AEBE6D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rsid w:val="00E0570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21">
    <w:name w:val="font21"/>
    <w:basedOn w:val="a0"/>
    <w:autoRedefine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31">
    <w:name w:val="font31"/>
    <w:basedOn w:val="a0"/>
    <w:autoRedefine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61">
    <w:name w:val="font61"/>
    <w:basedOn w:val="a0"/>
    <w:autoRedefine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71">
    <w:name w:val="font71"/>
    <w:basedOn w:val="a0"/>
    <w:autoRedefine/>
    <w:qFormat/>
    <w:rPr>
      <w:rFonts w:ascii="Times New Roman" w:hAnsi="Times New Roman" w:cs="Times New Roman" w:hint="default"/>
      <w:color w:val="000000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917</Words>
  <Characters>946</Characters>
  <Application>Microsoft Office Word</Application>
  <DocSecurity>0</DocSecurity>
  <Lines>189</Lines>
  <Paragraphs>232</Paragraphs>
  <ScaleCrop>false</ScaleCrop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文皓 金</cp:lastModifiedBy>
  <cp:revision>4</cp:revision>
  <dcterms:created xsi:type="dcterms:W3CDTF">2024-03-12T08:17:00Z</dcterms:created>
  <dcterms:modified xsi:type="dcterms:W3CDTF">2025-07-25T04:41:00Z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7647DD0C37EF4D8993F11762CD1A2993_13</vt:lpwstr>
  </property>
</Properties>
</file>